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0D" w:rsidRPr="004D0C33" w:rsidRDefault="009A510D" w:rsidP="00F640C6">
      <w:pPr>
        <w:suppressAutoHyphens/>
        <w:jc w:val="center"/>
        <w:rPr>
          <w:b/>
          <w:sz w:val="28"/>
          <w:szCs w:val="28"/>
        </w:rPr>
      </w:pPr>
    </w:p>
    <w:p w:rsidR="00381F93" w:rsidRPr="004D0C33" w:rsidRDefault="00381F93" w:rsidP="00F640C6">
      <w:pPr>
        <w:suppressAutoHyphens/>
        <w:jc w:val="center"/>
        <w:rPr>
          <w:b/>
          <w:sz w:val="28"/>
          <w:szCs w:val="28"/>
        </w:rPr>
      </w:pPr>
      <w:r w:rsidRPr="004D0C33">
        <w:rPr>
          <w:b/>
          <w:sz w:val="28"/>
          <w:szCs w:val="28"/>
        </w:rPr>
        <w:t>П</w:t>
      </w:r>
      <w:r w:rsidR="00C720CF" w:rsidRPr="004D0C33">
        <w:rPr>
          <w:b/>
          <w:sz w:val="28"/>
          <w:szCs w:val="28"/>
        </w:rPr>
        <w:t>РОТОКОЛ</w:t>
      </w:r>
    </w:p>
    <w:p w:rsidR="00F3169D" w:rsidRPr="004D0C33" w:rsidRDefault="00381F93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sz w:val="28"/>
          <w:szCs w:val="28"/>
        </w:rPr>
        <w:t xml:space="preserve">заседания </w:t>
      </w:r>
      <w:r w:rsidR="00893C37" w:rsidRPr="004D0C33">
        <w:rPr>
          <w:b/>
          <w:bCs/>
          <w:sz w:val="28"/>
          <w:szCs w:val="28"/>
        </w:rPr>
        <w:t xml:space="preserve">муниципальной межведомственной комиссии </w:t>
      </w:r>
    </w:p>
    <w:p w:rsidR="00893C37" w:rsidRPr="004D0C33" w:rsidRDefault="00893C37" w:rsidP="00893C37">
      <w:pPr>
        <w:jc w:val="center"/>
        <w:rPr>
          <w:b/>
          <w:bCs/>
          <w:sz w:val="28"/>
          <w:szCs w:val="28"/>
        </w:rPr>
      </w:pPr>
      <w:r w:rsidRPr="004D0C33">
        <w:rPr>
          <w:b/>
          <w:bCs/>
          <w:sz w:val="28"/>
          <w:szCs w:val="28"/>
        </w:rPr>
        <w:t>по организации отдыха, оздоровления и обеспечения занятости</w:t>
      </w:r>
    </w:p>
    <w:p w:rsidR="00893C37" w:rsidRPr="004D0C33" w:rsidRDefault="00893C37" w:rsidP="00893C37">
      <w:pPr>
        <w:jc w:val="center"/>
        <w:rPr>
          <w:b/>
        </w:rPr>
      </w:pPr>
      <w:r w:rsidRPr="004D0C33">
        <w:rPr>
          <w:b/>
          <w:bCs/>
          <w:sz w:val="28"/>
          <w:szCs w:val="28"/>
        </w:rPr>
        <w:t xml:space="preserve">детей и подростков </w:t>
      </w:r>
    </w:p>
    <w:p w:rsidR="007E5E0C" w:rsidRPr="004D0C33" w:rsidRDefault="007E5E0C" w:rsidP="00F640C6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7E5E0C" w:rsidRPr="004D0C33" w:rsidTr="00111D17">
        <w:tc>
          <w:tcPr>
            <w:tcW w:w="4785" w:type="dxa"/>
          </w:tcPr>
          <w:p w:rsidR="007E5E0C" w:rsidRPr="004D0C33" w:rsidRDefault="001B2DC9" w:rsidP="00F640C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  <w:r w:rsidR="0059290E">
              <w:rPr>
                <w:sz w:val="28"/>
                <w:szCs w:val="28"/>
              </w:rPr>
              <w:t>.2025</w:t>
            </w:r>
          </w:p>
        </w:tc>
        <w:tc>
          <w:tcPr>
            <w:tcW w:w="5104" w:type="dxa"/>
          </w:tcPr>
          <w:p w:rsidR="007E5E0C" w:rsidRPr="004D0C33" w:rsidRDefault="007E5E0C" w:rsidP="009A510D">
            <w:pPr>
              <w:jc w:val="right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№</w:t>
            </w:r>
            <w:r w:rsidR="001B2DC9">
              <w:rPr>
                <w:sz w:val="28"/>
                <w:szCs w:val="28"/>
              </w:rPr>
              <w:t xml:space="preserve"> 4</w:t>
            </w:r>
            <w:r w:rsidRPr="004D0C33">
              <w:rPr>
                <w:sz w:val="28"/>
                <w:szCs w:val="28"/>
              </w:rPr>
              <w:t xml:space="preserve"> </w:t>
            </w:r>
          </w:p>
        </w:tc>
      </w:tr>
    </w:tbl>
    <w:p w:rsidR="00C3093B" w:rsidRPr="004D0C33" w:rsidRDefault="00C3093B" w:rsidP="00F640C6">
      <w:pPr>
        <w:suppressAutoHyphens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98"/>
        <w:gridCol w:w="6933"/>
      </w:tblGrid>
      <w:tr w:rsidR="00C720CF" w:rsidRPr="004D0C33" w:rsidTr="00075872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043050" w:rsidP="00F640C6">
            <w:pPr>
              <w:suppressAutoHyphens/>
              <w:jc w:val="both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Матвиенко Л.С. - заместитель главы Администрации Красносулинского района по вопросам социального развития,</w:t>
            </w:r>
          </w:p>
        </w:tc>
      </w:tr>
      <w:tr w:rsidR="00C720CF" w:rsidRPr="004D0C33" w:rsidTr="00130E30">
        <w:tc>
          <w:tcPr>
            <w:tcW w:w="3098" w:type="dxa"/>
            <w:shd w:val="clear" w:color="auto" w:fill="auto"/>
          </w:tcPr>
          <w:p w:rsidR="00C720CF" w:rsidRPr="004D0C33" w:rsidRDefault="00C720CF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4D0C33" w:rsidRDefault="00F716BF" w:rsidP="00893C3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К.А.</w:t>
            </w:r>
            <w:r w:rsidR="00893C37" w:rsidRPr="004D0C33">
              <w:rPr>
                <w:sz w:val="28"/>
                <w:szCs w:val="28"/>
              </w:rPr>
              <w:t xml:space="preserve"> </w:t>
            </w:r>
            <w:r w:rsidR="001F14E8" w:rsidRPr="004D0C33">
              <w:rPr>
                <w:sz w:val="28"/>
                <w:szCs w:val="28"/>
              </w:rPr>
              <w:t xml:space="preserve">– </w:t>
            </w:r>
            <w:r w:rsidR="00893C37" w:rsidRPr="004D0C33">
              <w:rPr>
                <w:sz w:val="28"/>
                <w:szCs w:val="28"/>
              </w:rPr>
              <w:t>старший инспектор отдела социальной политики</w:t>
            </w:r>
          </w:p>
        </w:tc>
      </w:tr>
      <w:tr w:rsidR="005A5F65" w:rsidRPr="004D0C33" w:rsidTr="00555B7B">
        <w:tc>
          <w:tcPr>
            <w:tcW w:w="3098" w:type="dxa"/>
            <w:shd w:val="clear" w:color="auto" w:fill="auto"/>
          </w:tcPr>
          <w:p w:rsidR="005A5F65" w:rsidRPr="004D0C33" w:rsidRDefault="005A5F65" w:rsidP="00F640C6">
            <w:pPr>
              <w:suppressAutoHyphens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4D0C33" w:rsidRDefault="004E2376" w:rsidP="00F64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1B2DC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__</w:t>
            </w:r>
            <w:r w:rsidR="005A5F65" w:rsidRPr="004D0C33">
              <w:rPr>
                <w:sz w:val="28"/>
                <w:szCs w:val="28"/>
              </w:rPr>
              <w:t>человек</w:t>
            </w:r>
            <w:r w:rsidR="00FB20D5" w:rsidRPr="004D0C33">
              <w:rPr>
                <w:sz w:val="28"/>
                <w:szCs w:val="28"/>
              </w:rPr>
              <w:t xml:space="preserve"> (а)</w:t>
            </w:r>
            <w:r w:rsidR="00F361DF" w:rsidRPr="004D0C33">
              <w:rPr>
                <w:sz w:val="28"/>
                <w:szCs w:val="28"/>
              </w:rPr>
              <w:t xml:space="preserve"> </w:t>
            </w:r>
            <w:r w:rsidR="005A5F65" w:rsidRPr="004D0C33">
              <w:rPr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4D0C33" w:rsidRDefault="0038660A" w:rsidP="00F640C6">
      <w:pPr>
        <w:rPr>
          <w:sz w:val="28"/>
          <w:szCs w:val="28"/>
        </w:rPr>
      </w:pPr>
    </w:p>
    <w:p w:rsidR="00473266" w:rsidRDefault="00C720CF" w:rsidP="00F640C6">
      <w:pPr>
        <w:jc w:val="center"/>
        <w:rPr>
          <w:sz w:val="28"/>
          <w:szCs w:val="28"/>
        </w:rPr>
      </w:pPr>
      <w:r w:rsidRPr="004D0C33">
        <w:rPr>
          <w:sz w:val="28"/>
          <w:szCs w:val="28"/>
        </w:rPr>
        <w:t>ПОВЕСТКА ДНЯ</w:t>
      </w:r>
      <w:r w:rsidR="00381F93" w:rsidRPr="004D0C33">
        <w:rPr>
          <w:sz w:val="28"/>
          <w:szCs w:val="28"/>
        </w:rPr>
        <w:t>:</w:t>
      </w:r>
    </w:p>
    <w:p w:rsidR="006D08DF" w:rsidRPr="004D0C33" w:rsidRDefault="006D08DF" w:rsidP="00F640C6">
      <w:pPr>
        <w:jc w:val="center"/>
        <w:rPr>
          <w:sz w:val="28"/>
          <w:szCs w:val="28"/>
        </w:rPr>
      </w:pPr>
    </w:p>
    <w:p w:rsidR="006D08DF" w:rsidRPr="0059290E" w:rsidRDefault="001C0EA1" w:rsidP="006D08DF">
      <w:pPr>
        <w:ind w:firstLine="709"/>
        <w:jc w:val="both"/>
        <w:rPr>
          <w:sz w:val="28"/>
          <w:szCs w:val="28"/>
        </w:rPr>
      </w:pPr>
      <w:r w:rsidRPr="004D0C33">
        <w:rPr>
          <w:b/>
          <w:sz w:val="28"/>
          <w:szCs w:val="28"/>
        </w:rPr>
        <w:t xml:space="preserve">1. </w:t>
      </w:r>
      <w:r w:rsidR="001B2DC9" w:rsidRPr="001B2DC9">
        <w:rPr>
          <w:b/>
          <w:sz w:val="28"/>
          <w:szCs w:val="28"/>
        </w:rPr>
        <w:t>Об итогах проведения оздоровительной кампании в                         Красносулинском районе в 2025 году. Утверждение плана работы комиссии на 2026 год</w:t>
      </w:r>
      <w:r w:rsidR="001B2DC9">
        <w:rPr>
          <w:b/>
          <w:sz w:val="28"/>
          <w:szCs w:val="28"/>
        </w:rPr>
        <w:t xml:space="preserve">.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D0EFE" w:rsidRPr="004D0C33" w:rsidTr="00852F65">
        <w:tc>
          <w:tcPr>
            <w:tcW w:w="1985" w:type="dxa"/>
            <w:shd w:val="clear" w:color="auto" w:fill="auto"/>
          </w:tcPr>
          <w:p w:rsidR="00CD0EFE" w:rsidRPr="004D0C33" w:rsidRDefault="00CD0EFE" w:rsidP="00F640C6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D0EFE" w:rsidRPr="004D0C33" w:rsidRDefault="00035A91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C33">
              <w:rPr>
                <w:rFonts w:ascii="Times New Roman" w:hAnsi="Times New Roman"/>
                <w:sz w:val="28"/>
                <w:szCs w:val="28"/>
              </w:rPr>
              <w:t xml:space="preserve">начальника управления образования Красносулинского района </w:t>
            </w:r>
            <w:proofErr w:type="spellStart"/>
            <w:r w:rsidRPr="004D0C33">
              <w:rPr>
                <w:rFonts w:ascii="Times New Roman" w:hAnsi="Times New Roman"/>
                <w:sz w:val="28"/>
                <w:szCs w:val="28"/>
              </w:rPr>
              <w:t>Дреминой</w:t>
            </w:r>
            <w:proofErr w:type="spellEnd"/>
            <w:r w:rsidRPr="004D0C33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  <w:p w:rsidR="0059290E" w:rsidRPr="0059290E" w:rsidRDefault="0059290E" w:rsidP="0059290E">
            <w:pPr>
              <w:pStyle w:val="a6"/>
              <w:widowControl w:val="0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ГКУ </w:t>
            </w:r>
            <w:r w:rsidRPr="0059290E"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РО «Центр занятости населения города Красный Сулин»</w:t>
            </w:r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Деревянченко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Л.А.</w:t>
            </w:r>
          </w:p>
          <w:p w:rsidR="001B2DC9" w:rsidRPr="001B2DC9" w:rsidRDefault="001B2DC9" w:rsidP="001B2DC9">
            <w:pPr>
              <w:rPr>
                <w:rFonts w:eastAsia="Calibri"/>
                <w:sz w:val="28"/>
                <w:szCs w:val="28"/>
              </w:rPr>
            </w:pPr>
            <w:r w:rsidRPr="001B2DC9">
              <w:rPr>
                <w:rFonts w:eastAsia="Calibri"/>
                <w:sz w:val="28"/>
                <w:szCs w:val="28"/>
              </w:rPr>
              <w:t>начальник У</w:t>
            </w:r>
            <w:r w:rsidR="00971144">
              <w:rPr>
                <w:rFonts w:eastAsia="Calibri"/>
                <w:sz w:val="28"/>
                <w:szCs w:val="28"/>
              </w:rPr>
              <w:t xml:space="preserve">правления социальной защиты населения </w:t>
            </w:r>
            <w:r w:rsidRPr="001B2DC9">
              <w:rPr>
                <w:rFonts w:eastAsia="Calibri"/>
                <w:sz w:val="28"/>
                <w:szCs w:val="28"/>
              </w:rPr>
              <w:t xml:space="preserve">Красносулинского района </w:t>
            </w:r>
            <w:r w:rsidRPr="001B2DC9">
              <w:rPr>
                <w:rFonts w:eastAsia="Calibri"/>
                <w:sz w:val="28"/>
                <w:szCs w:val="28"/>
              </w:rPr>
              <w:t xml:space="preserve">Евсеева Е.В. </w:t>
            </w:r>
          </w:p>
          <w:p w:rsidR="0059290E" w:rsidRPr="004D0C33" w:rsidRDefault="0059290E" w:rsidP="009A510D">
            <w:pPr>
              <w:pStyle w:val="a6"/>
              <w:widowControl w:val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8DF" w:rsidRDefault="006D08DF" w:rsidP="006D08DF">
      <w:pPr>
        <w:jc w:val="both"/>
        <w:rPr>
          <w:b/>
          <w:sz w:val="28"/>
          <w:szCs w:val="28"/>
        </w:rPr>
      </w:pPr>
    </w:p>
    <w:p w:rsidR="009A510D" w:rsidRPr="00CB2A03" w:rsidRDefault="006D08DF" w:rsidP="00CB2A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7F4A5A">
        <w:rPr>
          <w:b/>
          <w:sz w:val="28"/>
          <w:szCs w:val="28"/>
        </w:rPr>
        <w:t xml:space="preserve"> </w:t>
      </w:r>
      <w:r w:rsidR="001B2DC9" w:rsidRPr="001B2DC9">
        <w:rPr>
          <w:b/>
          <w:sz w:val="28"/>
          <w:szCs w:val="28"/>
        </w:rPr>
        <w:t xml:space="preserve">Подготовка и проведение организационных мероприятий, связанных с иммунизацией детского населения района. </w:t>
      </w:r>
      <w:r w:rsidR="00CB2A03">
        <w:rPr>
          <w:b/>
          <w:sz w:val="28"/>
          <w:szCs w:val="28"/>
        </w:rPr>
        <w:t xml:space="preserve"> </w:t>
      </w:r>
      <w:r w:rsidR="006F538D">
        <w:rPr>
          <w:b/>
          <w:sz w:val="28"/>
          <w:szCs w:val="28"/>
        </w:rPr>
        <w:t xml:space="preserve"> </w:t>
      </w:r>
    </w:p>
    <w:p w:rsidR="006D08DF" w:rsidRPr="004D0C33" w:rsidRDefault="006D08DF" w:rsidP="009A510D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A510D" w:rsidRPr="004D0C33" w:rsidTr="009D4962">
        <w:tc>
          <w:tcPr>
            <w:tcW w:w="1985" w:type="dxa"/>
            <w:shd w:val="clear" w:color="auto" w:fill="auto"/>
          </w:tcPr>
          <w:p w:rsidR="009A510D" w:rsidRPr="004D0C33" w:rsidRDefault="009A510D" w:rsidP="009D4962">
            <w:pPr>
              <w:jc w:val="both"/>
              <w:rPr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A510D" w:rsidRPr="004D0C33" w:rsidRDefault="001B2DC9" w:rsidP="001B2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деском поликлиническим отделением Ковалева Е.П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1403" w:rsidRPr="001B2DC9" w:rsidRDefault="00221403" w:rsidP="001B2DC9">
      <w:pPr>
        <w:pStyle w:val="a4"/>
        <w:tabs>
          <w:tab w:val="left" w:pos="820"/>
        </w:tabs>
        <w:contextualSpacing/>
        <w:rPr>
          <w:rFonts w:ascii="Times New Roman" w:hAnsi="Times New Roman"/>
          <w:b/>
          <w:sz w:val="28"/>
          <w:szCs w:val="28"/>
        </w:rPr>
      </w:pPr>
    </w:p>
    <w:p w:rsidR="001B2DC9" w:rsidRDefault="00FB34F5" w:rsidP="001B2DC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01EB3" w:rsidRPr="00FB34F5">
        <w:rPr>
          <w:sz w:val="28"/>
          <w:szCs w:val="28"/>
        </w:rPr>
        <w:t>СЛУШАЛИ</w:t>
      </w:r>
      <w:r w:rsidR="00381F93" w:rsidRPr="00FB34F5">
        <w:rPr>
          <w:sz w:val="28"/>
          <w:szCs w:val="28"/>
        </w:rPr>
        <w:t>:</w:t>
      </w:r>
      <w:r w:rsidR="00C5485B" w:rsidRPr="00FB34F5">
        <w:rPr>
          <w:b/>
          <w:sz w:val="28"/>
          <w:szCs w:val="28"/>
        </w:rPr>
        <w:t xml:space="preserve"> </w:t>
      </w:r>
      <w:r w:rsidR="001B2DC9" w:rsidRPr="001B2DC9">
        <w:rPr>
          <w:sz w:val="28"/>
          <w:szCs w:val="28"/>
        </w:rPr>
        <w:t xml:space="preserve">Об итогах проведения оздоровительной кампании в                         Красносулинском районе в 2025 году. Утверждение плана работы комиссии на 2026 год. </w:t>
      </w:r>
    </w:p>
    <w:p w:rsidR="004A619A" w:rsidRPr="00FB34F5" w:rsidRDefault="00BE2B30" w:rsidP="001B2DC9">
      <w:pPr>
        <w:rPr>
          <w:sz w:val="28"/>
          <w:szCs w:val="28"/>
        </w:rPr>
      </w:pPr>
      <w:r w:rsidRPr="00FB34F5">
        <w:rPr>
          <w:sz w:val="28"/>
          <w:szCs w:val="28"/>
        </w:rPr>
        <w:t>ВЫСТУПИЛ</w:t>
      </w:r>
      <w:r w:rsidR="004A619A" w:rsidRPr="00FB34F5">
        <w:rPr>
          <w:sz w:val="28"/>
          <w:szCs w:val="28"/>
        </w:rPr>
        <w:t>:</w:t>
      </w:r>
    </w:p>
    <w:p w:rsidR="009A510D" w:rsidRPr="004D0C33" w:rsidRDefault="004D0C33" w:rsidP="00F640C6">
      <w:pPr>
        <w:ind w:firstLine="709"/>
        <w:rPr>
          <w:sz w:val="28"/>
          <w:szCs w:val="28"/>
        </w:rPr>
      </w:pPr>
      <w:proofErr w:type="spellStart"/>
      <w:r w:rsidRPr="004D0C33">
        <w:rPr>
          <w:sz w:val="28"/>
          <w:szCs w:val="28"/>
        </w:rPr>
        <w:t>Дремина</w:t>
      </w:r>
      <w:proofErr w:type="spellEnd"/>
      <w:r w:rsidRPr="004D0C33">
        <w:rPr>
          <w:sz w:val="28"/>
          <w:szCs w:val="28"/>
        </w:rPr>
        <w:t xml:space="preserve"> М.П.- начальник управления образования Красносулинского района</w:t>
      </w:r>
      <w:r w:rsidR="00665E19">
        <w:rPr>
          <w:sz w:val="28"/>
          <w:szCs w:val="28"/>
        </w:rPr>
        <w:t>,</w:t>
      </w:r>
    </w:p>
    <w:p w:rsidR="0059290E" w:rsidRDefault="0059290E" w:rsidP="006D08DF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Деревянченко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Л.А.-  </w:t>
      </w:r>
      <w:r>
        <w:rPr>
          <w:sz w:val="28"/>
          <w:szCs w:val="28"/>
        </w:rPr>
        <w:t xml:space="preserve">директор ГКУ </w:t>
      </w:r>
      <w:r w:rsidRPr="0059290E">
        <w:rPr>
          <w:rStyle w:val="af0"/>
          <w:b w:val="0"/>
          <w:color w:val="333333"/>
          <w:sz w:val="28"/>
          <w:szCs w:val="28"/>
          <w:shd w:val="clear" w:color="auto" w:fill="FFFFFF"/>
        </w:rPr>
        <w:t>РО «Центр занятости населения города Красный Сулин»</w:t>
      </w:r>
      <w:r w:rsidR="001B2DC9">
        <w:rPr>
          <w:rStyle w:val="af0"/>
          <w:b w:val="0"/>
          <w:color w:val="333333"/>
          <w:sz w:val="28"/>
          <w:szCs w:val="28"/>
          <w:shd w:val="clear" w:color="auto" w:fill="FFFFFF"/>
        </w:rPr>
        <w:t>,</w:t>
      </w:r>
    </w:p>
    <w:p w:rsidR="001B2DC9" w:rsidRDefault="001B2DC9" w:rsidP="001B2DC9">
      <w:pPr>
        <w:tabs>
          <w:tab w:val="left" w:pos="92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1B2DC9">
        <w:rPr>
          <w:rFonts w:eastAsia="Calibri"/>
          <w:sz w:val="28"/>
          <w:szCs w:val="28"/>
          <w:lang w:eastAsia="en-US"/>
        </w:rPr>
        <w:t>Евсеева Е.В.</w:t>
      </w:r>
      <w:r>
        <w:rPr>
          <w:rFonts w:eastAsia="Calibri"/>
          <w:sz w:val="28"/>
          <w:szCs w:val="28"/>
          <w:lang w:eastAsia="en-US"/>
        </w:rPr>
        <w:t xml:space="preserve"> -  </w:t>
      </w:r>
      <w:r w:rsidRPr="001B2DC9">
        <w:rPr>
          <w:rFonts w:eastAsia="Calibri"/>
          <w:sz w:val="28"/>
          <w:szCs w:val="28"/>
          <w:lang w:eastAsia="en-US"/>
        </w:rPr>
        <w:t xml:space="preserve">начальник </w:t>
      </w:r>
      <w:r w:rsidRPr="00971144">
        <w:rPr>
          <w:rFonts w:eastAsia="Calibri"/>
          <w:sz w:val="28"/>
          <w:szCs w:val="28"/>
          <w:lang w:eastAsia="en-US"/>
        </w:rPr>
        <w:t>У</w:t>
      </w:r>
      <w:r w:rsidR="00971144" w:rsidRPr="00971144">
        <w:rPr>
          <w:rFonts w:eastAsia="Calibri"/>
          <w:sz w:val="28"/>
          <w:szCs w:val="28"/>
          <w:lang w:eastAsia="en-US"/>
        </w:rPr>
        <w:t xml:space="preserve">правления социальной защиты населения </w:t>
      </w:r>
      <w:r w:rsidRPr="001B2DC9">
        <w:rPr>
          <w:rFonts w:eastAsia="Calibri"/>
          <w:sz w:val="28"/>
          <w:szCs w:val="28"/>
          <w:lang w:eastAsia="en-US"/>
        </w:rPr>
        <w:t>Красносулинского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A205F2" w:rsidRPr="004D0C33" w:rsidRDefault="004A619A" w:rsidP="00F640C6">
      <w:pPr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4D0C33">
        <w:rPr>
          <w:rFonts w:eastAsia="Calibri"/>
          <w:sz w:val="28"/>
          <w:szCs w:val="28"/>
          <w:lang w:eastAsia="en-US"/>
        </w:rPr>
        <w:t>КОМИССИЯ ОТМЕЧАЕТ:</w:t>
      </w:r>
    </w:p>
    <w:p w:rsidR="007E7430" w:rsidRDefault="00665E19" w:rsidP="00844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каникулярное время  </w:t>
      </w:r>
      <w:r w:rsidR="007E7430" w:rsidRPr="007E7430">
        <w:rPr>
          <w:sz w:val="28"/>
          <w:szCs w:val="28"/>
        </w:rPr>
        <w:t>функционирова</w:t>
      </w:r>
      <w:r>
        <w:rPr>
          <w:sz w:val="28"/>
          <w:szCs w:val="28"/>
        </w:rPr>
        <w:t>ло</w:t>
      </w:r>
      <w:r w:rsidR="007E7430" w:rsidRPr="007E7430">
        <w:rPr>
          <w:sz w:val="28"/>
          <w:szCs w:val="28"/>
        </w:rPr>
        <w:t xml:space="preserve"> 20 лагерей дневного пребывания (ЛДП) при общеобразовательных учреждениях г</w:t>
      </w:r>
      <w:r>
        <w:rPr>
          <w:sz w:val="28"/>
          <w:szCs w:val="28"/>
        </w:rPr>
        <w:t>орода и района с охватом 1856</w:t>
      </w:r>
      <w:r>
        <w:rPr>
          <w:sz w:val="28"/>
          <w:szCs w:val="28"/>
        </w:rPr>
        <w:tab/>
      </w:r>
      <w:r w:rsidR="007E7430" w:rsidRPr="007E7430">
        <w:rPr>
          <w:sz w:val="28"/>
          <w:szCs w:val="28"/>
        </w:rPr>
        <w:t>(в том числе 7</w:t>
      </w:r>
      <w:r w:rsidR="007E7430">
        <w:rPr>
          <w:sz w:val="28"/>
          <w:szCs w:val="28"/>
        </w:rPr>
        <w:t>06  чел.- в весенние каникулы</w:t>
      </w:r>
      <w:r>
        <w:rPr>
          <w:sz w:val="28"/>
          <w:szCs w:val="28"/>
        </w:rPr>
        <w:t>)</w:t>
      </w:r>
      <w:r w:rsidR="007E7430">
        <w:rPr>
          <w:sz w:val="28"/>
          <w:szCs w:val="28"/>
        </w:rPr>
        <w:t>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 xml:space="preserve"> В текущем году стоимость путевки в лагеря с дневным пребыванием с двухразовым питанием составила 262 руб. 71 коп</w:t>
      </w:r>
      <w:proofErr w:type="gramStart"/>
      <w:r w:rsidRPr="007E7430">
        <w:rPr>
          <w:sz w:val="28"/>
          <w:szCs w:val="28"/>
        </w:rPr>
        <w:t>.</w:t>
      </w:r>
      <w:proofErr w:type="gramEnd"/>
      <w:r w:rsidRPr="007E7430">
        <w:rPr>
          <w:sz w:val="28"/>
          <w:szCs w:val="28"/>
        </w:rPr>
        <w:t xml:space="preserve"> (</w:t>
      </w:r>
      <w:proofErr w:type="gramStart"/>
      <w:r w:rsidRPr="007E7430">
        <w:rPr>
          <w:sz w:val="28"/>
          <w:szCs w:val="28"/>
        </w:rPr>
        <w:t>б</w:t>
      </w:r>
      <w:proofErr w:type="gramEnd"/>
      <w:r w:rsidRPr="007E7430">
        <w:rPr>
          <w:sz w:val="28"/>
          <w:szCs w:val="28"/>
        </w:rPr>
        <w:t>ез наценки) Продолжительность летней смены – 18  дней, весенней смены-5 дней.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Содержание деятельности площадок направлено на решение вопросов воспитания и развития детей и молодежи, ориентировано на создание социально значимой психологической среды, удовлетворение детских интересов, дополняющее семейное воспитание.   Направления и формы работы </w:t>
      </w:r>
      <w:r w:rsidR="008758E7" w:rsidRPr="007E7430">
        <w:rPr>
          <w:sz w:val="28"/>
          <w:szCs w:val="28"/>
        </w:rPr>
        <w:t>определ</w:t>
      </w:r>
      <w:r w:rsidR="008758E7">
        <w:rPr>
          <w:sz w:val="28"/>
          <w:szCs w:val="28"/>
        </w:rPr>
        <w:t>ены</w:t>
      </w:r>
      <w:r w:rsidR="008758E7" w:rsidRPr="007E7430">
        <w:rPr>
          <w:sz w:val="28"/>
          <w:szCs w:val="28"/>
        </w:rPr>
        <w:t xml:space="preserve"> </w:t>
      </w:r>
      <w:r w:rsidRPr="007E7430">
        <w:rPr>
          <w:sz w:val="28"/>
          <w:szCs w:val="28"/>
        </w:rPr>
        <w:t>кажд</w:t>
      </w:r>
      <w:r w:rsidR="008758E7">
        <w:rPr>
          <w:sz w:val="28"/>
          <w:szCs w:val="28"/>
        </w:rPr>
        <w:t>ым</w:t>
      </w:r>
      <w:r w:rsidRPr="007E7430">
        <w:rPr>
          <w:sz w:val="28"/>
          <w:szCs w:val="28"/>
        </w:rPr>
        <w:t xml:space="preserve"> образовательн</w:t>
      </w:r>
      <w:r w:rsidR="008758E7">
        <w:rPr>
          <w:sz w:val="28"/>
          <w:szCs w:val="28"/>
        </w:rPr>
        <w:t>ым</w:t>
      </w:r>
      <w:r w:rsidRPr="007E7430">
        <w:rPr>
          <w:sz w:val="28"/>
          <w:szCs w:val="28"/>
        </w:rPr>
        <w:t xml:space="preserve"> учреждение</w:t>
      </w:r>
      <w:r w:rsidR="008758E7">
        <w:rPr>
          <w:sz w:val="28"/>
          <w:szCs w:val="28"/>
        </w:rPr>
        <w:t>м</w:t>
      </w:r>
      <w:r w:rsidRPr="007E7430">
        <w:rPr>
          <w:sz w:val="28"/>
          <w:szCs w:val="28"/>
        </w:rPr>
        <w:t xml:space="preserve"> самостоятельно, учитывая кадровый потенциал, материальное обеспечение, запросы </w:t>
      </w:r>
      <w:proofErr w:type="gramStart"/>
      <w:r w:rsidRPr="007E7430">
        <w:rPr>
          <w:sz w:val="28"/>
          <w:szCs w:val="28"/>
        </w:rPr>
        <w:t>обучающихся</w:t>
      </w:r>
      <w:proofErr w:type="gramEnd"/>
      <w:r w:rsidRPr="007E7430">
        <w:rPr>
          <w:sz w:val="28"/>
          <w:szCs w:val="28"/>
        </w:rPr>
        <w:t xml:space="preserve">. В целом, образовательные программы лагерей </w:t>
      </w:r>
      <w:r w:rsidR="008758E7">
        <w:rPr>
          <w:sz w:val="28"/>
          <w:szCs w:val="28"/>
        </w:rPr>
        <w:t xml:space="preserve"> имели </w:t>
      </w:r>
      <w:r w:rsidRPr="007E7430">
        <w:rPr>
          <w:sz w:val="28"/>
          <w:szCs w:val="28"/>
        </w:rPr>
        <w:t>комплексный характер. Положительной тенденцией в работе лагерей с дневным пребыванием детей ста</w:t>
      </w:r>
      <w:r w:rsidR="008758E7">
        <w:rPr>
          <w:sz w:val="28"/>
          <w:szCs w:val="28"/>
        </w:rPr>
        <w:t>ло</w:t>
      </w:r>
      <w:r w:rsidRPr="007E7430">
        <w:rPr>
          <w:sz w:val="28"/>
          <w:szCs w:val="28"/>
        </w:rPr>
        <w:t xml:space="preserve"> расширение диапазона деятельности обучающихся в профильных отрядах. 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Так же для успешного проведения летнего отдыха в лагерях </w:t>
      </w:r>
      <w:r w:rsidR="008758E7">
        <w:rPr>
          <w:sz w:val="28"/>
          <w:szCs w:val="28"/>
        </w:rPr>
        <w:t xml:space="preserve">организовано </w:t>
      </w:r>
      <w:r w:rsidRPr="007E7430">
        <w:rPr>
          <w:sz w:val="28"/>
          <w:szCs w:val="28"/>
        </w:rPr>
        <w:t>взаимодействие всех районных структур: управления образования, отдела культуры (Районный Дворец культуры, районная детская библиотека, сельские Дома культуры и библиотеки), орга</w:t>
      </w:r>
      <w:r w:rsidR="005C4FDB">
        <w:rPr>
          <w:sz w:val="28"/>
          <w:szCs w:val="28"/>
        </w:rPr>
        <w:t>нов социальной защиты, КДН и  МВ</w:t>
      </w:r>
      <w:r w:rsidRPr="007E7430">
        <w:rPr>
          <w:sz w:val="28"/>
          <w:szCs w:val="28"/>
        </w:rPr>
        <w:t>Д, Пожа</w:t>
      </w:r>
      <w:r>
        <w:rPr>
          <w:sz w:val="28"/>
          <w:szCs w:val="28"/>
        </w:rPr>
        <w:t>рного надзора, санэпиднадзор</w:t>
      </w:r>
      <w:r w:rsidR="00587220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037FB" w:rsidRDefault="007E7430" w:rsidP="006037FB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Особое внимание по-прежнему уделено организации отдыха, оздоровления и занятости детей, находящихся в трудной жизненной ситуации, а также реализации мер по профилактике безнадзорности и правонарушений несовершеннолетних, расширению возможностей для их времен</w:t>
      </w:r>
      <w:r w:rsidR="00654044">
        <w:rPr>
          <w:sz w:val="28"/>
          <w:szCs w:val="28"/>
        </w:rPr>
        <w:t>ной занятости. Обучающиеся были</w:t>
      </w:r>
      <w:r w:rsidRPr="007E7430">
        <w:rPr>
          <w:sz w:val="28"/>
          <w:szCs w:val="28"/>
        </w:rPr>
        <w:t xml:space="preserve"> привлечены для работы помощниками в</w:t>
      </w:r>
      <w:r>
        <w:rPr>
          <w:sz w:val="28"/>
          <w:szCs w:val="28"/>
        </w:rPr>
        <w:t>ожатых и воспитателей в ЛДП.</w:t>
      </w:r>
    </w:p>
    <w:p w:rsidR="006037FB" w:rsidRPr="006037FB" w:rsidRDefault="006037FB" w:rsidP="006037FB">
      <w:pPr>
        <w:ind w:firstLine="709"/>
        <w:jc w:val="both"/>
        <w:rPr>
          <w:sz w:val="28"/>
          <w:szCs w:val="28"/>
        </w:rPr>
      </w:pPr>
      <w:r w:rsidRPr="006037FB">
        <w:rPr>
          <w:sz w:val="28"/>
          <w:szCs w:val="28"/>
        </w:rPr>
        <w:t xml:space="preserve">  В связи с вступлением в 2025 году в силу законов и нормативно-правовых актов в части организации летнего отдыха детей  управлением образования и управлением социальной защиты населения </w:t>
      </w:r>
      <w:r w:rsidR="00AD4319">
        <w:rPr>
          <w:sz w:val="28"/>
          <w:szCs w:val="28"/>
        </w:rPr>
        <w:t xml:space="preserve">проведена </w:t>
      </w:r>
      <w:r w:rsidRPr="006037FB">
        <w:rPr>
          <w:sz w:val="28"/>
          <w:szCs w:val="28"/>
        </w:rPr>
        <w:t xml:space="preserve">работа по координированию и тесному взаимодействию в рамках бесплатного оздоровления детей.  </w:t>
      </w:r>
    </w:p>
    <w:p w:rsidR="006037FB" w:rsidRDefault="006037FB" w:rsidP="006037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037FB">
        <w:rPr>
          <w:sz w:val="28"/>
          <w:szCs w:val="28"/>
        </w:rPr>
        <w:t>Управление образования и управление социальной защиты населения совместно со школами проводили информационную работу по бесплатному оздоровлению детей  в возрасте от 6 до 18 лет. Также проводилась информационная кампания с родителями (законными представителями). Проведена разъяснительная работа по вопросам: «Формы и сроки проведения мероприятий в летний период», «Условия участия в разных видах летней занятости», порядок оформления документов на пришкольные и загородные лагеря и санатории.</w:t>
      </w:r>
    </w:p>
    <w:p w:rsidR="006037FB" w:rsidRDefault="006037FB" w:rsidP="006037FB">
      <w:pPr>
        <w:ind w:firstLine="709"/>
        <w:jc w:val="both"/>
        <w:rPr>
          <w:sz w:val="28"/>
          <w:szCs w:val="28"/>
        </w:rPr>
      </w:pPr>
      <w:r w:rsidRPr="006037FB">
        <w:rPr>
          <w:sz w:val="28"/>
          <w:szCs w:val="28"/>
        </w:rPr>
        <w:t xml:space="preserve">Особое внимание  уделено отдыху детей, нуждающихся в особой заботе государства – </w:t>
      </w:r>
      <w:proofErr w:type="gramStart"/>
      <w:r w:rsidRPr="006037FB">
        <w:rPr>
          <w:sz w:val="28"/>
          <w:szCs w:val="28"/>
        </w:rPr>
        <w:t>детям-сирот</w:t>
      </w:r>
      <w:proofErr w:type="gramEnd"/>
      <w:r w:rsidRPr="006037FB">
        <w:rPr>
          <w:sz w:val="28"/>
          <w:szCs w:val="28"/>
        </w:rPr>
        <w:t>, детям, оставшихся без попечения родителей, детям из приемных семей, детям из семей участников специальной военной операции, детям из малообеспеченных семей, детям, находящихся в трудной жизненной ситуации.</w:t>
      </w:r>
      <w:r w:rsidRPr="006037FB">
        <w:rPr>
          <w:sz w:val="28"/>
          <w:szCs w:val="28"/>
        </w:rPr>
        <w:tab/>
        <w:t xml:space="preserve"> Управлением образования  совместно с УСЗН 353 </w:t>
      </w:r>
      <w:proofErr w:type="gramStart"/>
      <w:r w:rsidRPr="006037FB">
        <w:rPr>
          <w:sz w:val="28"/>
          <w:szCs w:val="28"/>
        </w:rPr>
        <w:t>обучающихся</w:t>
      </w:r>
      <w:proofErr w:type="gramEnd"/>
      <w:r w:rsidRPr="006037FB">
        <w:rPr>
          <w:sz w:val="28"/>
          <w:szCs w:val="28"/>
        </w:rPr>
        <w:t xml:space="preserve"> были направлены  в загородные стационарные оздоровительные учреждения и санатории. В августе планируется направить 82 ребенка.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 Проведен мониторинг следующих категорий обучающихся: дети лиц - участников специальной военной операции; дети, находящиеся в социально опасном положении, проживающие в малоимущих се</w:t>
      </w:r>
      <w:r>
        <w:rPr>
          <w:sz w:val="28"/>
          <w:szCs w:val="28"/>
        </w:rPr>
        <w:t>мьях; дети из малоимущих семей.</w:t>
      </w:r>
    </w:p>
    <w:p w:rsid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lastRenderedPageBreak/>
        <w:t xml:space="preserve"> Активная подготовка к оздоровительной кампании ве</w:t>
      </w:r>
      <w:r w:rsidR="00AD4319">
        <w:rPr>
          <w:sz w:val="28"/>
          <w:szCs w:val="28"/>
        </w:rPr>
        <w:t>лась</w:t>
      </w:r>
      <w:r w:rsidRPr="007E7430">
        <w:rPr>
          <w:sz w:val="28"/>
          <w:szCs w:val="28"/>
        </w:rPr>
        <w:t xml:space="preserve"> с  января 2025 года: подготовка нормативных актов по организации летней оздоровительной кампании 2025 года, приём заявлений и документов от родителей на посещение детей летнего оздоровительного лагеря, семинары для начальников и сотрудников лагерей, проведение  общешкольных родительских собраний на тему: «Организация летнего отдыха, оздоровления и трудовой занятости детей и подростков», формирование карт занятости  учащихся на летний каникулярный период, в том числе обучающихся группы «риска» и детей из семей, находящихся в социально опасном положении, подготовка инструкций по ППБ, ПДД, правилам поведения воспитанников при провед</w:t>
      </w:r>
      <w:r>
        <w:rPr>
          <w:sz w:val="28"/>
          <w:szCs w:val="28"/>
        </w:rPr>
        <w:t xml:space="preserve">ении экскурсий, прогулок и др. </w:t>
      </w:r>
    </w:p>
    <w:p w:rsidR="00ED1064" w:rsidRDefault="00ED1064" w:rsidP="007E7430">
      <w:pPr>
        <w:ind w:firstLine="709"/>
        <w:jc w:val="both"/>
        <w:rPr>
          <w:sz w:val="28"/>
          <w:szCs w:val="28"/>
        </w:rPr>
      </w:pPr>
      <w:r w:rsidRPr="00ED1064">
        <w:rPr>
          <w:sz w:val="28"/>
          <w:szCs w:val="28"/>
        </w:rPr>
        <w:t>В соотв</w:t>
      </w:r>
      <w:r w:rsidR="006D521B">
        <w:rPr>
          <w:sz w:val="28"/>
          <w:szCs w:val="28"/>
        </w:rPr>
        <w:t>етствии с совместным приказом Управления образования и Военного комиссариата  Ростовской области</w:t>
      </w:r>
      <w:r w:rsidRPr="00ED1064">
        <w:rPr>
          <w:sz w:val="28"/>
          <w:szCs w:val="28"/>
        </w:rPr>
        <w:t xml:space="preserve"> по г. Красный Сулин проведены учебные сборы с обучающимися  10-х классов в период  с  2 июня  по 6 июня 2025 г.</w:t>
      </w:r>
    </w:p>
    <w:p w:rsidR="00ED1064" w:rsidRDefault="007E7430" w:rsidP="00FD4487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Проблемным моментом в организации лагерей с дневным пребыванием </w:t>
      </w:r>
      <w:proofErr w:type="gramStart"/>
      <w:r w:rsidRPr="007E7430">
        <w:rPr>
          <w:sz w:val="28"/>
          <w:szCs w:val="28"/>
        </w:rPr>
        <w:t>детей</w:t>
      </w:r>
      <w:proofErr w:type="gramEnd"/>
      <w:r w:rsidRPr="007E7430">
        <w:rPr>
          <w:sz w:val="28"/>
          <w:szCs w:val="28"/>
        </w:rPr>
        <w:t xml:space="preserve"> как в городе, так и на селе является отсутствие разрешенны</w:t>
      </w:r>
      <w:r>
        <w:rPr>
          <w:sz w:val="28"/>
          <w:szCs w:val="28"/>
        </w:rPr>
        <w:t>х и оборудованных мест купания.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Для проведения летней оздоровительной кампании в 2025 году </w:t>
      </w:r>
      <w:r w:rsidR="00AD4319">
        <w:rPr>
          <w:sz w:val="28"/>
          <w:szCs w:val="28"/>
        </w:rPr>
        <w:t xml:space="preserve">предусмотрено </w:t>
      </w:r>
      <w:r w:rsidRPr="007E7430">
        <w:rPr>
          <w:sz w:val="28"/>
          <w:szCs w:val="28"/>
        </w:rPr>
        <w:t xml:space="preserve">финансирование следующих мероприятий:    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</w:t>
      </w:r>
      <w:r w:rsidR="00AD4319">
        <w:rPr>
          <w:sz w:val="28"/>
          <w:szCs w:val="28"/>
        </w:rPr>
        <w:t>о</w:t>
      </w:r>
      <w:r w:rsidRPr="007E7430">
        <w:rPr>
          <w:sz w:val="28"/>
          <w:szCs w:val="28"/>
        </w:rPr>
        <w:t>беспечение эпидемиологического благополучия ЛДП по природно-очаговым и особо опасным инфекциям –</w:t>
      </w:r>
      <w:r w:rsidR="00ED1064" w:rsidRPr="00ED1064">
        <w:t xml:space="preserve"> </w:t>
      </w:r>
      <w:r w:rsidR="00ED1064" w:rsidRPr="00ED1064">
        <w:rPr>
          <w:sz w:val="28"/>
          <w:szCs w:val="28"/>
        </w:rPr>
        <w:t xml:space="preserve">154,9 </w:t>
      </w:r>
      <w:r w:rsidRPr="007E7430">
        <w:rPr>
          <w:sz w:val="28"/>
          <w:szCs w:val="28"/>
        </w:rPr>
        <w:t>тыс.</w:t>
      </w:r>
      <w:r w:rsidR="00215A8B">
        <w:rPr>
          <w:sz w:val="28"/>
          <w:szCs w:val="28"/>
        </w:rPr>
        <w:t xml:space="preserve"> </w:t>
      </w:r>
      <w:r w:rsidRPr="007E7430">
        <w:rPr>
          <w:sz w:val="28"/>
          <w:szCs w:val="28"/>
        </w:rPr>
        <w:t>руб.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proofErr w:type="gramStart"/>
      <w:r w:rsidRPr="007E7430">
        <w:rPr>
          <w:sz w:val="28"/>
          <w:szCs w:val="28"/>
        </w:rPr>
        <w:t>- Питание: всего –</w:t>
      </w:r>
      <w:r w:rsidR="00ED1064" w:rsidRPr="00ED1064">
        <w:rPr>
          <w:sz w:val="28"/>
          <w:szCs w:val="28"/>
        </w:rPr>
        <w:t xml:space="preserve"> 6134,3 </w:t>
      </w:r>
      <w:r w:rsidRPr="007E7430">
        <w:rPr>
          <w:sz w:val="28"/>
          <w:szCs w:val="28"/>
        </w:rPr>
        <w:t>тыс.</w:t>
      </w:r>
      <w:r w:rsidR="00215A8B">
        <w:rPr>
          <w:sz w:val="28"/>
          <w:szCs w:val="28"/>
        </w:rPr>
        <w:t xml:space="preserve"> </w:t>
      </w:r>
      <w:proofErr w:type="spellStart"/>
      <w:r w:rsidRPr="007E7430">
        <w:rPr>
          <w:sz w:val="28"/>
          <w:szCs w:val="28"/>
        </w:rPr>
        <w:t>руб</w:t>
      </w:r>
      <w:proofErr w:type="spellEnd"/>
      <w:r w:rsidRPr="007E7430">
        <w:rPr>
          <w:sz w:val="28"/>
          <w:szCs w:val="28"/>
        </w:rPr>
        <w:t xml:space="preserve">: </w:t>
      </w:r>
      <w:r w:rsidR="00ED1064" w:rsidRPr="00ED1064">
        <w:rPr>
          <w:sz w:val="28"/>
          <w:szCs w:val="28"/>
        </w:rPr>
        <w:t xml:space="preserve">5729,4 </w:t>
      </w:r>
      <w:r w:rsidRPr="007E7430">
        <w:rPr>
          <w:sz w:val="28"/>
          <w:szCs w:val="28"/>
        </w:rPr>
        <w:t>(область),</w:t>
      </w:r>
      <w:r w:rsidR="00ED1064" w:rsidRPr="00ED1064">
        <w:t xml:space="preserve"> </w:t>
      </w:r>
      <w:r w:rsidR="00ED1064" w:rsidRPr="00ED1064">
        <w:rPr>
          <w:sz w:val="28"/>
          <w:szCs w:val="28"/>
        </w:rPr>
        <w:t>404,9</w:t>
      </w:r>
      <w:r w:rsidRPr="007E7430">
        <w:rPr>
          <w:sz w:val="28"/>
          <w:szCs w:val="28"/>
        </w:rPr>
        <w:t xml:space="preserve"> тыс.</w:t>
      </w:r>
      <w:r w:rsidR="00215A8B">
        <w:rPr>
          <w:sz w:val="28"/>
          <w:szCs w:val="28"/>
        </w:rPr>
        <w:t xml:space="preserve"> </w:t>
      </w:r>
      <w:proofErr w:type="spellStart"/>
      <w:r w:rsidRPr="007E7430">
        <w:rPr>
          <w:sz w:val="28"/>
          <w:szCs w:val="28"/>
        </w:rPr>
        <w:t>руб</w:t>
      </w:r>
      <w:proofErr w:type="spellEnd"/>
      <w:r w:rsidRPr="007E7430">
        <w:rPr>
          <w:sz w:val="28"/>
          <w:szCs w:val="28"/>
        </w:rPr>
        <w:t xml:space="preserve"> (местные)</w:t>
      </w:r>
      <w:proofErr w:type="gramEnd"/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Доставка детей-сирот, детей, оставшихся без попечения родителей, находящихся под опекой и одаренных детей к загородным лагерям - </w:t>
      </w:r>
      <w:r w:rsidR="00ED1064" w:rsidRPr="00ED1064">
        <w:rPr>
          <w:sz w:val="28"/>
          <w:szCs w:val="28"/>
        </w:rPr>
        <w:t xml:space="preserve">234,0 </w:t>
      </w:r>
      <w:proofErr w:type="spellStart"/>
      <w:r w:rsidRPr="007E7430">
        <w:rPr>
          <w:sz w:val="28"/>
          <w:szCs w:val="28"/>
        </w:rPr>
        <w:t>тыс</w:t>
      </w:r>
      <w:proofErr w:type="gramStart"/>
      <w:r w:rsidRPr="007E7430">
        <w:rPr>
          <w:sz w:val="28"/>
          <w:szCs w:val="28"/>
        </w:rPr>
        <w:t>.р</w:t>
      </w:r>
      <w:proofErr w:type="gramEnd"/>
      <w:r w:rsidRPr="007E7430">
        <w:rPr>
          <w:sz w:val="28"/>
          <w:szCs w:val="28"/>
        </w:rPr>
        <w:t>уб</w:t>
      </w:r>
      <w:proofErr w:type="spellEnd"/>
      <w:r w:rsidRPr="007E7430">
        <w:rPr>
          <w:sz w:val="28"/>
          <w:szCs w:val="28"/>
        </w:rPr>
        <w:t>.</w:t>
      </w:r>
    </w:p>
    <w:p w:rsidR="007E7430" w:rsidRPr="007E7430" w:rsidRDefault="007E7430" w:rsidP="007E7430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Психиатрическое освидетельствование несовершеннолетних, работающих в лагерях дневного пребывания – 56,8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>.</w:t>
      </w:r>
    </w:p>
    <w:p w:rsidR="00215A8B" w:rsidRPr="00215A8B" w:rsidRDefault="007E7430" w:rsidP="00215A8B">
      <w:pPr>
        <w:ind w:firstLine="709"/>
        <w:jc w:val="both"/>
        <w:rPr>
          <w:sz w:val="28"/>
          <w:szCs w:val="28"/>
        </w:rPr>
      </w:pPr>
      <w:r w:rsidRPr="007E7430">
        <w:rPr>
          <w:sz w:val="28"/>
          <w:szCs w:val="28"/>
        </w:rPr>
        <w:t xml:space="preserve">- </w:t>
      </w:r>
      <w:r w:rsidR="00215A8B">
        <w:rPr>
          <w:sz w:val="28"/>
          <w:szCs w:val="28"/>
        </w:rPr>
        <w:t xml:space="preserve">   </w:t>
      </w:r>
      <w:proofErr w:type="gramStart"/>
      <w:r w:rsidR="00215A8B" w:rsidRPr="007E7430">
        <w:rPr>
          <w:sz w:val="28"/>
          <w:szCs w:val="28"/>
        </w:rPr>
        <w:t>Спец</w:t>
      </w:r>
      <w:proofErr w:type="gramEnd"/>
      <w:r w:rsidR="00215A8B" w:rsidRPr="007E7430">
        <w:rPr>
          <w:sz w:val="28"/>
          <w:szCs w:val="28"/>
        </w:rPr>
        <w:t xml:space="preserve"> оценка</w:t>
      </w:r>
      <w:r w:rsidRPr="007E7430">
        <w:rPr>
          <w:sz w:val="28"/>
          <w:szCs w:val="28"/>
        </w:rPr>
        <w:t xml:space="preserve"> условий труда – 52,3 </w:t>
      </w:r>
      <w:proofErr w:type="spellStart"/>
      <w:r w:rsidRPr="007E7430">
        <w:rPr>
          <w:sz w:val="28"/>
          <w:szCs w:val="28"/>
        </w:rPr>
        <w:t>т.р</w:t>
      </w:r>
      <w:proofErr w:type="spellEnd"/>
      <w:r w:rsidRPr="007E7430">
        <w:rPr>
          <w:sz w:val="28"/>
          <w:szCs w:val="28"/>
        </w:rPr>
        <w:t>.</w:t>
      </w:r>
    </w:p>
    <w:p w:rsidR="00215A8B" w:rsidRP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На запланированные мероприятия по оплате компенсаций за самостоятельно приобретенные путевки на детей выделена субвенция в размере 1375,6 тыс.</w:t>
      </w:r>
      <w:r>
        <w:rPr>
          <w:sz w:val="28"/>
          <w:szCs w:val="28"/>
        </w:rPr>
        <w:t xml:space="preserve"> </w:t>
      </w:r>
      <w:r w:rsidRPr="00215A8B">
        <w:rPr>
          <w:sz w:val="28"/>
          <w:szCs w:val="28"/>
        </w:rPr>
        <w:t xml:space="preserve">руб. в том числе на услуги банка 13,2 </w:t>
      </w:r>
      <w:proofErr w:type="spellStart"/>
      <w:r w:rsidRPr="00215A8B">
        <w:rPr>
          <w:sz w:val="28"/>
          <w:szCs w:val="28"/>
        </w:rPr>
        <w:t>тыс</w:t>
      </w:r>
      <w:proofErr w:type="gramStart"/>
      <w:r w:rsidRPr="00215A8B">
        <w:rPr>
          <w:sz w:val="28"/>
          <w:szCs w:val="28"/>
        </w:rPr>
        <w:t>.р</w:t>
      </w:r>
      <w:proofErr w:type="gramEnd"/>
      <w:r w:rsidRPr="00215A8B">
        <w:rPr>
          <w:sz w:val="28"/>
          <w:szCs w:val="28"/>
        </w:rPr>
        <w:t>уб</w:t>
      </w:r>
      <w:proofErr w:type="spellEnd"/>
      <w:r w:rsidRPr="00215A8B">
        <w:rPr>
          <w:sz w:val="28"/>
          <w:szCs w:val="28"/>
        </w:rPr>
        <w:t>.</w:t>
      </w:r>
    </w:p>
    <w:p w:rsidR="00215A8B" w:rsidRP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 xml:space="preserve">В течение календарного года </w:t>
      </w:r>
      <w:r w:rsidR="00971144" w:rsidRPr="00971144">
        <w:rPr>
          <w:rFonts w:eastAsia="Calibri"/>
          <w:sz w:val="28"/>
          <w:szCs w:val="28"/>
        </w:rPr>
        <w:t xml:space="preserve"> </w:t>
      </w:r>
      <w:r w:rsidR="00971144">
        <w:rPr>
          <w:sz w:val="28"/>
          <w:szCs w:val="28"/>
        </w:rPr>
        <w:t>управление</w:t>
      </w:r>
      <w:r w:rsidR="00971144" w:rsidRPr="00971144">
        <w:rPr>
          <w:sz w:val="28"/>
          <w:szCs w:val="28"/>
        </w:rPr>
        <w:t xml:space="preserve"> социальной защиты населения </w:t>
      </w:r>
      <w:r w:rsidRPr="00215A8B">
        <w:rPr>
          <w:sz w:val="28"/>
          <w:szCs w:val="28"/>
        </w:rPr>
        <w:t>Красносулинского района</w:t>
      </w:r>
      <w:r w:rsidR="00971144">
        <w:rPr>
          <w:sz w:val="28"/>
          <w:szCs w:val="28"/>
        </w:rPr>
        <w:t xml:space="preserve"> </w:t>
      </w:r>
      <w:r w:rsidR="00971144">
        <w:rPr>
          <w:sz w:val="28"/>
          <w:szCs w:val="28"/>
        </w:rPr>
        <w:t>(далее - УСЗН)</w:t>
      </w:r>
      <w:r w:rsidRPr="00215A8B">
        <w:rPr>
          <w:sz w:val="28"/>
          <w:szCs w:val="28"/>
        </w:rPr>
        <w:t xml:space="preserve"> осуществляет выплату компенсации:</w:t>
      </w:r>
    </w:p>
    <w:p w:rsidR="00215A8B" w:rsidRP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один раз за пребывание ребенка в оздоровительном лагере;</w:t>
      </w:r>
    </w:p>
    <w:p w:rsidR="00215A8B" w:rsidRP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один раз за пребывание ребенка в санаторном лагере (при наличии медицинских показаний).</w:t>
      </w:r>
    </w:p>
    <w:p w:rsidR="00215A8B" w:rsidRP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Родители, детей самостоятельно приобретавшие путевки в организации отдыха детей и их оздоровления для получения компенсации обращаются в УСЗН по месту регистрации по месту жительства ребенка (в случае обращения с заявлением о выплате компенсации за приобретенную путевку для ребенка участника СВО - по месту жительства или по месту пребывания ребенка).</w:t>
      </w:r>
    </w:p>
    <w:p w:rsidR="00215A8B" w:rsidRDefault="00215A8B" w:rsidP="00215A8B">
      <w:p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В 2025 году в загородные стационарные оздоровительные лагеря в размере 1701,20 руб. на 1-го ребенка в день и в санаторные оздоровительные лагеря в размере 2215,66 руб. на 1-го ребенка в день.</w:t>
      </w:r>
    </w:p>
    <w:p w:rsidR="00215A8B" w:rsidRPr="00215A8B" w:rsidRDefault="00215A8B" w:rsidP="00215A8B">
      <w:pPr>
        <w:ind w:firstLine="720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В текущем году по состоянию на 15.12.2025 выплачено 39 компенсаций за самостоятельно приобретенные путевки на 873,1 тыс.</w:t>
      </w:r>
      <w:r>
        <w:rPr>
          <w:sz w:val="28"/>
          <w:szCs w:val="28"/>
        </w:rPr>
        <w:t xml:space="preserve"> </w:t>
      </w:r>
      <w:r w:rsidRPr="00215A8B">
        <w:rPr>
          <w:sz w:val="28"/>
          <w:szCs w:val="28"/>
        </w:rPr>
        <w:t>руб.</w:t>
      </w:r>
    </w:p>
    <w:p w:rsidR="00215A8B" w:rsidRPr="00215A8B" w:rsidRDefault="00215A8B" w:rsidP="00215A8B">
      <w:pPr>
        <w:ind w:firstLine="720"/>
        <w:jc w:val="both"/>
        <w:rPr>
          <w:sz w:val="28"/>
          <w:szCs w:val="28"/>
        </w:rPr>
      </w:pPr>
      <w:r w:rsidRPr="00215A8B">
        <w:rPr>
          <w:sz w:val="28"/>
          <w:szCs w:val="28"/>
        </w:rPr>
        <w:lastRenderedPageBreak/>
        <w:t>Сданы документы и определено право на получение 1 компенсации в январе 2026 года за самостоятельно приобретенную в 2025 году путевку родителем в 50% размере на 31,3 тыс.</w:t>
      </w:r>
      <w:r>
        <w:rPr>
          <w:sz w:val="28"/>
          <w:szCs w:val="28"/>
        </w:rPr>
        <w:t xml:space="preserve"> </w:t>
      </w:r>
      <w:r w:rsidRPr="00215A8B">
        <w:rPr>
          <w:sz w:val="28"/>
          <w:szCs w:val="28"/>
        </w:rPr>
        <w:t>руб.</w:t>
      </w:r>
    </w:p>
    <w:p w:rsidR="00215A8B" w:rsidRPr="00215A8B" w:rsidRDefault="00215A8B" w:rsidP="00215A8B">
      <w:pPr>
        <w:ind w:firstLine="720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Также в 2025 году было заключено соглашение с ООО «Владимирский карьер тугоплавких глин» о выплате компенсации на своих работников – родителей детей, за оздоровительные путевки. Компенсация предприятию выплачена в ноябре 2025 года на сумму 357,3 тыс.</w:t>
      </w:r>
      <w:r>
        <w:rPr>
          <w:sz w:val="28"/>
          <w:szCs w:val="28"/>
        </w:rPr>
        <w:t xml:space="preserve"> </w:t>
      </w:r>
      <w:r w:rsidRPr="00215A8B">
        <w:rPr>
          <w:sz w:val="28"/>
          <w:szCs w:val="28"/>
        </w:rPr>
        <w:t>руб.</w:t>
      </w:r>
    </w:p>
    <w:p w:rsidR="00215A8B" w:rsidRPr="00215A8B" w:rsidRDefault="00215A8B" w:rsidP="00215A8B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На конец года по уточненным плановым ассигнованиям имеем полное и своевременное освоение денежных средств, выделенных на выплату компенсаций родителям и организациям за самостоятельно приобретенные путевки для детей в соответствии со всеми нормами и правилами в данном направлении.</w:t>
      </w:r>
    </w:p>
    <w:p w:rsidR="00215A8B" w:rsidRPr="00215A8B" w:rsidRDefault="00215A8B" w:rsidP="00215A8B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215A8B">
        <w:rPr>
          <w:sz w:val="28"/>
          <w:szCs w:val="28"/>
        </w:rPr>
        <w:t>Согласно предварительному распределению субвенции на осуществление полномочий по организации и обеспечению отдыха и оздоровления детей в 2026 году УСЗН Красносулинского района будет направлено 1070,6 тыс.</w:t>
      </w:r>
      <w:r>
        <w:rPr>
          <w:sz w:val="28"/>
          <w:szCs w:val="28"/>
        </w:rPr>
        <w:t xml:space="preserve"> </w:t>
      </w:r>
      <w:r w:rsidRPr="00215A8B">
        <w:rPr>
          <w:sz w:val="28"/>
          <w:szCs w:val="28"/>
        </w:rPr>
        <w:t>руб.</w:t>
      </w:r>
    </w:p>
    <w:p w:rsidR="001B2DC9" w:rsidRPr="001B2DC9" w:rsidRDefault="001B2DC9" w:rsidP="001B2DC9">
      <w:pPr>
        <w:ind w:firstLine="708"/>
        <w:jc w:val="both"/>
        <w:rPr>
          <w:sz w:val="28"/>
          <w:szCs w:val="28"/>
        </w:rPr>
      </w:pPr>
      <w:r w:rsidRPr="001B2DC9">
        <w:rPr>
          <w:sz w:val="28"/>
          <w:szCs w:val="28"/>
        </w:rPr>
        <w:t>Трудоустроено несовершеннолетних граждан — 380 чел., в том числе в летний период - 232 чел.</w:t>
      </w:r>
      <w:r>
        <w:rPr>
          <w:sz w:val="28"/>
          <w:szCs w:val="28"/>
        </w:rPr>
        <w:t xml:space="preserve"> </w:t>
      </w:r>
      <w:r w:rsidRPr="001B2DC9">
        <w:rPr>
          <w:sz w:val="28"/>
          <w:szCs w:val="28"/>
        </w:rPr>
        <w:t xml:space="preserve"> Из общего количества трудоустроенных  доля подростков,  нуждающихся в заботе  государства, составила — 211 чел., в том числе по категориям:</w:t>
      </w:r>
    </w:p>
    <w:p w:rsidR="001B2DC9" w:rsidRPr="001B2DC9" w:rsidRDefault="001B2DC9" w:rsidP="001B2DC9">
      <w:pPr>
        <w:numPr>
          <w:ilvl w:val="0"/>
          <w:numId w:val="8"/>
        </w:numPr>
        <w:tabs>
          <w:tab w:val="clear" w:pos="432"/>
          <w:tab w:val="num" w:pos="0"/>
        </w:tabs>
        <w:jc w:val="both"/>
        <w:rPr>
          <w:sz w:val="28"/>
          <w:szCs w:val="28"/>
        </w:rPr>
      </w:pPr>
      <w:r w:rsidRPr="001B2DC9">
        <w:rPr>
          <w:sz w:val="28"/>
          <w:szCs w:val="28"/>
        </w:rPr>
        <w:t>дети из малообеспеченных, многодетных и неполных семей — 190 чел.;</w:t>
      </w:r>
    </w:p>
    <w:p w:rsidR="001B2DC9" w:rsidRPr="001B2DC9" w:rsidRDefault="001B2DC9" w:rsidP="001B2DC9">
      <w:pPr>
        <w:numPr>
          <w:ilvl w:val="0"/>
          <w:numId w:val="8"/>
        </w:numPr>
        <w:tabs>
          <w:tab w:val="clear" w:pos="432"/>
          <w:tab w:val="num" w:pos="0"/>
        </w:tabs>
        <w:jc w:val="both"/>
        <w:rPr>
          <w:sz w:val="28"/>
          <w:szCs w:val="28"/>
        </w:rPr>
      </w:pPr>
      <w:r w:rsidRPr="001B2DC9">
        <w:rPr>
          <w:sz w:val="28"/>
          <w:szCs w:val="28"/>
        </w:rPr>
        <w:t>дети, находящиеся под опекой —  2 чел.;</w:t>
      </w:r>
    </w:p>
    <w:p w:rsidR="001B2DC9" w:rsidRPr="001B2DC9" w:rsidRDefault="001B2DC9" w:rsidP="001B2DC9">
      <w:pPr>
        <w:numPr>
          <w:ilvl w:val="0"/>
          <w:numId w:val="8"/>
        </w:numPr>
        <w:tabs>
          <w:tab w:val="clear" w:pos="432"/>
          <w:tab w:val="num" w:pos="0"/>
        </w:tabs>
        <w:jc w:val="both"/>
        <w:rPr>
          <w:sz w:val="28"/>
          <w:szCs w:val="28"/>
        </w:rPr>
      </w:pPr>
      <w:r w:rsidRPr="001B2DC9">
        <w:rPr>
          <w:sz w:val="28"/>
          <w:szCs w:val="28"/>
        </w:rPr>
        <w:t>дети, из семей, потерявших кормильца — 3 чел.;</w:t>
      </w:r>
    </w:p>
    <w:p w:rsidR="001B2DC9" w:rsidRPr="001B2DC9" w:rsidRDefault="001B2DC9" w:rsidP="001B2DC9">
      <w:pPr>
        <w:numPr>
          <w:ilvl w:val="0"/>
          <w:numId w:val="8"/>
        </w:numPr>
        <w:tabs>
          <w:tab w:val="clear" w:pos="432"/>
          <w:tab w:val="num" w:pos="0"/>
        </w:tabs>
        <w:jc w:val="both"/>
        <w:rPr>
          <w:sz w:val="28"/>
          <w:szCs w:val="28"/>
        </w:rPr>
      </w:pPr>
      <w:r w:rsidRPr="001B2DC9">
        <w:rPr>
          <w:sz w:val="28"/>
          <w:szCs w:val="28"/>
        </w:rPr>
        <w:t>подростки, состоящие на учете КДН, ОВД, внутри школьном — 13 чел.;</w:t>
      </w:r>
    </w:p>
    <w:p w:rsidR="001B2DC9" w:rsidRPr="001B2DC9" w:rsidRDefault="001B2DC9" w:rsidP="001B2DC9">
      <w:pPr>
        <w:numPr>
          <w:ilvl w:val="0"/>
          <w:numId w:val="8"/>
        </w:numPr>
        <w:tabs>
          <w:tab w:val="clear" w:pos="432"/>
          <w:tab w:val="num" w:pos="0"/>
        </w:tabs>
        <w:jc w:val="both"/>
        <w:rPr>
          <w:sz w:val="28"/>
          <w:szCs w:val="28"/>
        </w:rPr>
      </w:pPr>
      <w:r w:rsidRPr="001B2DC9">
        <w:rPr>
          <w:sz w:val="28"/>
          <w:szCs w:val="28"/>
        </w:rPr>
        <w:t>дети из семей, находящихся в социально опасном положении — 3 чел.</w:t>
      </w:r>
    </w:p>
    <w:p w:rsidR="001B2DC9" w:rsidRDefault="001B2DC9" w:rsidP="00215A8B">
      <w:pPr>
        <w:jc w:val="both"/>
        <w:rPr>
          <w:sz w:val="28"/>
          <w:szCs w:val="28"/>
        </w:rPr>
      </w:pPr>
    </w:p>
    <w:p w:rsidR="00381F93" w:rsidRPr="004D0C33" w:rsidRDefault="00381F93" w:rsidP="00CF3258">
      <w:pPr>
        <w:ind w:firstLine="708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РЕШИЛИ:</w:t>
      </w:r>
    </w:p>
    <w:p w:rsidR="00A25E02" w:rsidRDefault="000E762E" w:rsidP="00B3430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0C33">
        <w:rPr>
          <w:sz w:val="28"/>
          <w:szCs w:val="28"/>
        </w:rPr>
        <w:t>1</w:t>
      </w:r>
      <w:r w:rsidR="00510ACA" w:rsidRPr="004D0C33">
        <w:rPr>
          <w:sz w:val="28"/>
          <w:szCs w:val="28"/>
        </w:rPr>
        <w:t>.</w:t>
      </w:r>
      <w:r w:rsidR="00EE0941" w:rsidRPr="004D0C33">
        <w:rPr>
          <w:sz w:val="28"/>
          <w:szCs w:val="28"/>
        </w:rPr>
        <w:t>1.</w:t>
      </w:r>
      <w:r w:rsidR="00510ACA" w:rsidRPr="004D0C33">
        <w:rPr>
          <w:sz w:val="28"/>
          <w:szCs w:val="28"/>
        </w:rPr>
        <w:t xml:space="preserve"> Информацию </w:t>
      </w:r>
      <w:r w:rsidR="0017370B" w:rsidRPr="004D0C33">
        <w:rPr>
          <w:sz w:val="28"/>
          <w:szCs w:val="28"/>
        </w:rPr>
        <w:t>докладчик</w:t>
      </w:r>
      <w:r w:rsidR="00852F65" w:rsidRPr="004D0C33">
        <w:rPr>
          <w:sz w:val="28"/>
          <w:szCs w:val="28"/>
        </w:rPr>
        <w:t>а</w:t>
      </w:r>
      <w:r w:rsidR="0017370B" w:rsidRPr="004D0C33">
        <w:rPr>
          <w:sz w:val="28"/>
          <w:szCs w:val="28"/>
        </w:rPr>
        <w:t xml:space="preserve"> </w:t>
      </w:r>
      <w:r w:rsidR="00510ACA" w:rsidRPr="004D0C33">
        <w:rPr>
          <w:sz w:val="28"/>
          <w:szCs w:val="28"/>
        </w:rPr>
        <w:t xml:space="preserve">принять к сведению. </w:t>
      </w:r>
    </w:p>
    <w:p w:rsidR="00302320" w:rsidRPr="00302320" w:rsidRDefault="007E7430" w:rsidP="007E743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Pr="007E7430">
        <w:rPr>
          <w:sz w:val="28"/>
          <w:szCs w:val="28"/>
        </w:rPr>
        <w:t xml:space="preserve"> </w:t>
      </w:r>
      <w:r w:rsidRPr="00AD4319">
        <w:rPr>
          <w:sz w:val="28"/>
          <w:szCs w:val="28"/>
        </w:rPr>
        <w:t>Начальнику управления образования Красносулинского района</w:t>
      </w:r>
      <w:r w:rsidRPr="00302320">
        <w:rPr>
          <w:b/>
          <w:sz w:val="28"/>
          <w:szCs w:val="28"/>
        </w:rPr>
        <w:t xml:space="preserve"> </w:t>
      </w:r>
      <w:r w:rsidRPr="00A4565F">
        <w:rPr>
          <w:sz w:val="28"/>
          <w:szCs w:val="28"/>
        </w:rPr>
        <w:t>(</w:t>
      </w:r>
      <w:proofErr w:type="spellStart"/>
      <w:r w:rsidRPr="00A4565F">
        <w:rPr>
          <w:sz w:val="28"/>
          <w:szCs w:val="28"/>
        </w:rPr>
        <w:t>Дремина</w:t>
      </w:r>
      <w:proofErr w:type="spellEnd"/>
      <w:r w:rsidRPr="00A4565F">
        <w:rPr>
          <w:sz w:val="28"/>
          <w:szCs w:val="28"/>
        </w:rPr>
        <w:t xml:space="preserve"> М.П.)</w:t>
      </w:r>
      <w:r>
        <w:rPr>
          <w:sz w:val="28"/>
          <w:szCs w:val="28"/>
        </w:rPr>
        <w:t xml:space="preserve"> </w:t>
      </w:r>
    </w:p>
    <w:p w:rsidR="007E7430" w:rsidRPr="00302320" w:rsidRDefault="00302320" w:rsidP="00302320">
      <w:pPr>
        <w:pStyle w:val="msonormalbullet2gif"/>
        <w:numPr>
          <w:ilvl w:val="0"/>
          <w:numId w:val="8"/>
        </w:numPr>
        <w:tabs>
          <w:tab w:val="clear" w:pos="432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</w:t>
      </w:r>
      <w:r w:rsidR="00215A8B">
        <w:rPr>
          <w:color w:val="000000"/>
          <w:sz w:val="28"/>
          <w:szCs w:val="28"/>
        </w:rPr>
        <w:t xml:space="preserve"> своевременно и качественно организовать</w:t>
      </w:r>
      <w:r w:rsidR="00AF310A">
        <w:rPr>
          <w:color w:val="000000"/>
          <w:sz w:val="28"/>
          <w:szCs w:val="28"/>
        </w:rPr>
        <w:t xml:space="preserve"> </w:t>
      </w:r>
      <w:r w:rsidR="007E7430" w:rsidRPr="00302320">
        <w:rPr>
          <w:color w:val="000000"/>
          <w:sz w:val="28"/>
          <w:szCs w:val="28"/>
        </w:rPr>
        <w:t>заявочную кампанию в целях полного охвата детей для  отдыха и оздоровления.</w:t>
      </w:r>
    </w:p>
    <w:p w:rsidR="00127762" w:rsidRDefault="00215A8B" w:rsidP="00215A8B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215A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5A8B">
        <w:rPr>
          <w:rFonts w:ascii="Times New Roman" w:hAnsi="Times New Roman"/>
          <w:sz w:val="28"/>
          <w:szCs w:val="28"/>
        </w:rPr>
        <w:t>Информацию докладчика принять к сведению.</w:t>
      </w:r>
    </w:p>
    <w:p w:rsidR="00215A8B" w:rsidRPr="004D0C33" w:rsidRDefault="00E87724" w:rsidP="00215A8B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Pr="00E877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8772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E87724">
        <w:rPr>
          <w:rFonts w:ascii="Times New Roman" w:hAnsi="Times New Roman"/>
          <w:sz w:val="28"/>
          <w:szCs w:val="28"/>
        </w:rPr>
        <w:t xml:space="preserve"> УСЗН Красносулинского района </w:t>
      </w:r>
      <w:r>
        <w:rPr>
          <w:rFonts w:ascii="Times New Roman" w:hAnsi="Times New Roman"/>
          <w:sz w:val="28"/>
          <w:szCs w:val="28"/>
        </w:rPr>
        <w:t>(Евсеевой</w:t>
      </w:r>
      <w:r w:rsidRPr="00E87724">
        <w:rPr>
          <w:rFonts w:ascii="Times New Roman" w:hAnsi="Times New Roman"/>
          <w:sz w:val="28"/>
          <w:szCs w:val="28"/>
        </w:rPr>
        <w:t xml:space="preserve"> Е.В.</w:t>
      </w:r>
      <w:r>
        <w:rPr>
          <w:rFonts w:ascii="Times New Roman" w:hAnsi="Times New Roman"/>
          <w:sz w:val="28"/>
          <w:szCs w:val="28"/>
        </w:rPr>
        <w:t>)</w:t>
      </w:r>
    </w:p>
    <w:p w:rsidR="00CC7719" w:rsidRDefault="00E87724" w:rsidP="003A1D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 продолжить проводить работу </w:t>
      </w:r>
      <w:proofErr w:type="gramStart"/>
      <w:r>
        <w:rPr>
          <w:sz w:val="28"/>
          <w:szCs w:val="28"/>
        </w:rPr>
        <w:t>по разъяснению порядка выплаты компенсаций за самостоятельное приобретение путевки для детей в соответствии с действующим законодательством</w:t>
      </w:r>
      <w:proofErr w:type="gramEnd"/>
      <w:r>
        <w:rPr>
          <w:sz w:val="28"/>
          <w:szCs w:val="28"/>
        </w:rPr>
        <w:t xml:space="preserve">. </w:t>
      </w:r>
    </w:p>
    <w:p w:rsidR="00E87724" w:rsidRDefault="00CC7719" w:rsidP="00CC7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C7719">
        <w:rPr>
          <w:sz w:val="28"/>
          <w:szCs w:val="28"/>
        </w:rPr>
        <w:t xml:space="preserve"> </w:t>
      </w:r>
      <w:r w:rsidR="00E87724">
        <w:rPr>
          <w:sz w:val="28"/>
          <w:szCs w:val="28"/>
        </w:rPr>
        <w:t xml:space="preserve">1.4 </w:t>
      </w:r>
      <w:r w:rsidR="00E87724" w:rsidRPr="00E87724">
        <w:rPr>
          <w:sz w:val="28"/>
          <w:szCs w:val="28"/>
        </w:rPr>
        <w:t>Информацию докладчика принять к сведению.</w:t>
      </w:r>
    </w:p>
    <w:p w:rsidR="00E87724" w:rsidRDefault="00E87724" w:rsidP="00E87724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1.4.1 </w:t>
      </w:r>
      <w:r w:rsidRPr="00E87724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E87724">
        <w:rPr>
          <w:sz w:val="28"/>
          <w:szCs w:val="28"/>
        </w:rPr>
        <w:t xml:space="preserve"> ГКУ </w:t>
      </w:r>
      <w:r w:rsidRPr="00E87724">
        <w:rPr>
          <w:bCs/>
          <w:sz w:val="28"/>
          <w:szCs w:val="28"/>
        </w:rPr>
        <w:t>РО «Центр занятости населения города Красный Сулин»</w:t>
      </w:r>
      <w:r>
        <w:rPr>
          <w:bCs/>
          <w:sz w:val="28"/>
          <w:szCs w:val="28"/>
        </w:rPr>
        <w:t xml:space="preserve"> (</w:t>
      </w:r>
      <w:proofErr w:type="spellStart"/>
      <w:r w:rsidRPr="00E87724">
        <w:rPr>
          <w:bCs/>
          <w:sz w:val="28"/>
          <w:szCs w:val="28"/>
        </w:rPr>
        <w:t>Деревянченко</w:t>
      </w:r>
      <w:proofErr w:type="spellEnd"/>
      <w:r w:rsidRPr="00E87724">
        <w:rPr>
          <w:bCs/>
          <w:sz w:val="28"/>
          <w:szCs w:val="28"/>
        </w:rPr>
        <w:t xml:space="preserve"> Л.А.</w:t>
      </w:r>
      <w:r>
        <w:rPr>
          <w:bCs/>
          <w:sz w:val="28"/>
          <w:szCs w:val="28"/>
        </w:rPr>
        <w:t>)</w:t>
      </w:r>
    </w:p>
    <w:p w:rsidR="00E87724" w:rsidRDefault="00E87724" w:rsidP="001641FA">
      <w:pPr>
        <w:ind w:firstLine="708"/>
        <w:rPr>
          <w:sz w:val="28"/>
          <w:szCs w:val="28"/>
        </w:rPr>
      </w:pPr>
      <w:r w:rsidRPr="00E87724">
        <w:rPr>
          <w:sz w:val="28"/>
          <w:szCs w:val="28"/>
        </w:rPr>
        <w:t>1.4.2</w:t>
      </w:r>
      <w:proofErr w:type="gramStart"/>
      <w:r>
        <w:rPr>
          <w:sz w:val="28"/>
          <w:szCs w:val="28"/>
        </w:rPr>
        <w:t xml:space="preserve"> </w:t>
      </w:r>
      <w:r w:rsidR="00387E2E">
        <w:rPr>
          <w:sz w:val="28"/>
          <w:szCs w:val="28"/>
        </w:rPr>
        <w:t xml:space="preserve"> </w:t>
      </w:r>
      <w:r w:rsidR="00387E2E" w:rsidRPr="00387E2E">
        <w:rPr>
          <w:sz w:val="28"/>
          <w:szCs w:val="28"/>
        </w:rPr>
        <w:t>П</w:t>
      </w:r>
      <w:proofErr w:type="gramEnd"/>
      <w:r w:rsidR="00387E2E" w:rsidRPr="00387E2E">
        <w:rPr>
          <w:sz w:val="28"/>
          <w:szCs w:val="28"/>
        </w:rPr>
        <w:t xml:space="preserve">родолжить </w:t>
      </w:r>
      <w:r w:rsidR="00387E2E">
        <w:rPr>
          <w:sz w:val="28"/>
          <w:szCs w:val="28"/>
        </w:rPr>
        <w:t>работу по обеспечению в 2026</w:t>
      </w:r>
      <w:r w:rsidR="00387E2E" w:rsidRPr="00387E2E">
        <w:rPr>
          <w:sz w:val="28"/>
          <w:szCs w:val="28"/>
        </w:rPr>
        <w:t xml:space="preserve"> году временной занятостью через органы службы занятости населения несовершеннолетних граждан в возрасте от 14 до 18 лет.</w:t>
      </w:r>
      <w:r w:rsidR="00387E2E">
        <w:rPr>
          <w:sz w:val="28"/>
          <w:szCs w:val="28"/>
        </w:rPr>
        <w:t xml:space="preserve"> </w:t>
      </w:r>
    </w:p>
    <w:p w:rsidR="001641FA" w:rsidRDefault="001641FA" w:rsidP="001641FA">
      <w:pPr>
        <w:ind w:firstLine="708"/>
        <w:rPr>
          <w:sz w:val="28"/>
          <w:szCs w:val="28"/>
        </w:rPr>
      </w:pPr>
    </w:p>
    <w:p w:rsidR="00CC7719" w:rsidRDefault="00CC7719" w:rsidP="00CC7719">
      <w:pPr>
        <w:jc w:val="both"/>
        <w:rPr>
          <w:sz w:val="28"/>
          <w:szCs w:val="28"/>
        </w:rPr>
      </w:pPr>
      <w:r w:rsidRPr="00CC7719">
        <w:rPr>
          <w:sz w:val="28"/>
          <w:szCs w:val="28"/>
        </w:rPr>
        <w:t>СЛУШАЛИ</w:t>
      </w:r>
      <w:r w:rsidRPr="001641FA">
        <w:rPr>
          <w:sz w:val="28"/>
          <w:szCs w:val="28"/>
        </w:rPr>
        <w:t xml:space="preserve">: </w:t>
      </w:r>
      <w:r w:rsidR="001641FA" w:rsidRPr="001641FA">
        <w:rPr>
          <w:sz w:val="28"/>
          <w:szCs w:val="28"/>
        </w:rPr>
        <w:t>Подготовка и проведение организационных мероприятий, связанных с иммунизацией детского населения района</w:t>
      </w:r>
      <w:r w:rsidR="001641FA">
        <w:rPr>
          <w:b/>
          <w:sz w:val="28"/>
          <w:szCs w:val="28"/>
        </w:rPr>
        <w:t>.</w:t>
      </w:r>
    </w:p>
    <w:p w:rsidR="00CC7719" w:rsidRPr="00D62FBE" w:rsidRDefault="00CC7719" w:rsidP="00CC7719">
      <w:pPr>
        <w:jc w:val="both"/>
        <w:rPr>
          <w:sz w:val="28"/>
          <w:szCs w:val="28"/>
        </w:rPr>
      </w:pPr>
    </w:p>
    <w:p w:rsidR="00302C69" w:rsidRDefault="00CC7719" w:rsidP="009A510D">
      <w:pPr>
        <w:ind w:firstLine="708"/>
        <w:jc w:val="both"/>
        <w:rPr>
          <w:sz w:val="28"/>
          <w:szCs w:val="28"/>
        </w:rPr>
      </w:pPr>
      <w:r w:rsidRPr="00CC7719">
        <w:rPr>
          <w:sz w:val="28"/>
          <w:szCs w:val="28"/>
        </w:rPr>
        <w:t>ВЫСТУПИЛ:</w:t>
      </w:r>
      <w:r>
        <w:rPr>
          <w:sz w:val="28"/>
          <w:szCs w:val="28"/>
        </w:rPr>
        <w:t xml:space="preserve"> З</w:t>
      </w:r>
      <w:r w:rsidRPr="00CC7719">
        <w:rPr>
          <w:sz w:val="28"/>
          <w:szCs w:val="28"/>
        </w:rPr>
        <w:t>аведующая деском поликлиническим отделением Ковалева Е.П.</w:t>
      </w:r>
    </w:p>
    <w:p w:rsidR="00CC7719" w:rsidRDefault="00CC7719" w:rsidP="009A510D">
      <w:pPr>
        <w:ind w:firstLine="708"/>
        <w:jc w:val="both"/>
        <w:rPr>
          <w:sz w:val="28"/>
          <w:szCs w:val="28"/>
        </w:rPr>
      </w:pPr>
    </w:p>
    <w:p w:rsidR="00097608" w:rsidRDefault="00CC7719" w:rsidP="00254C08">
      <w:pPr>
        <w:ind w:firstLine="708"/>
        <w:jc w:val="both"/>
        <w:rPr>
          <w:sz w:val="28"/>
          <w:szCs w:val="28"/>
        </w:rPr>
      </w:pPr>
      <w:r w:rsidRPr="00CC7719">
        <w:rPr>
          <w:sz w:val="28"/>
          <w:szCs w:val="28"/>
        </w:rPr>
        <w:t>КОМИССИЯ ОТМЕЧАЕТ:</w:t>
      </w:r>
    </w:p>
    <w:p w:rsidR="00254C08" w:rsidRPr="0077695F" w:rsidRDefault="00254C08" w:rsidP="00254C0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7695F">
        <w:rPr>
          <w:rFonts w:eastAsia="Calibri"/>
          <w:sz w:val="28"/>
          <w:szCs w:val="22"/>
          <w:lang w:eastAsia="en-US"/>
        </w:rPr>
        <w:t>В Красносулинском районе к вопросам иммунизации детского населения подходят с особой ответственностью и вниманием. Программа иммунопрофилактики реализуется в строгом соответствии с Приказом МЗ РФ № 1122н, опир</w:t>
      </w:r>
      <w:r>
        <w:rPr>
          <w:rFonts w:eastAsia="Calibri"/>
          <w:sz w:val="28"/>
          <w:szCs w:val="22"/>
          <w:lang w:eastAsia="en-US"/>
        </w:rPr>
        <w:t>аясь на комплексный подход:</w:t>
      </w:r>
      <w:r w:rsidRPr="0077695F">
        <w:rPr>
          <w:rFonts w:eastAsia="Calibri"/>
          <w:sz w:val="28"/>
          <w:szCs w:val="22"/>
          <w:lang w:eastAsia="en-US"/>
        </w:rPr>
        <w:br/>
        <w:t>Особое внимание уделяется соблюдению всех требований «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холодовой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 цепи» для поддержания высокого качества вакцинных препаратов. Несмотря на периодические логистические сложности, например, временные перебои с полиомиелитной вакциной в текущем году, все необходимые препараты оперативно поступают </w:t>
      </w:r>
      <w:proofErr w:type="gramStart"/>
      <w:r w:rsidRPr="0077695F">
        <w:rPr>
          <w:rFonts w:eastAsia="Calibri"/>
          <w:sz w:val="28"/>
          <w:szCs w:val="22"/>
          <w:lang w:eastAsia="en-US"/>
        </w:rPr>
        <w:t>в</w:t>
      </w:r>
      <w:proofErr w:type="gramEnd"/>
      <w:r w:rsidRPr="0077695F">
        <w:rPr>
          <w:rFonts w:eastAsia="Calibri"/>
          <w:sz w:val="28"/>
          <w:szCs w:val="22"/>
          <w:lang w:eastAsia="en-US"/>
        </w:rPr>
        <w:t xml:space="preserve"> медицинские учреждения. В данный момент все необходимые вакцины в наличии, что обеспечи</w:t>
      </w:r>
      <w:r>
        <w:rPr>
          <w:rFonts w:eastAsia="Calibri"/>
          <w:sz w:val="28"/>
          <w:szCs w:val="22"/>
          <w:lang w:eastAsia="en-US"/>
        </w:rPr>
        <w:t>вает бесперебойную иммунизацию.</w:t>
      </w:r>
    </w:p>
    <w:p w:rsidR="00254C08" w:rsidRDefault="00254C08" w:rsidP="00254C0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7695F">
        <w:rPr>
          <w:rFonts w:eastAsia="Calibri"/>
          <w:sz w:val="28"/>
          <w:szCs w:val="22"/>
          <w:lang w:eastAsia="en-US"/>
        </w:rPr>
        <w:t>Участковые педиатры и медицинские сестры школ и детских садов регулярно проводят индивидуальные и групповые беседы с родителями, разъясняя важность и своевременность вакцинации. Информационные стенды в поликлиническом отделении, фельдшерско-акушерских пунктах (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ФАПах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) и амбулаториях содержат доступную и актуальную информацию о 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вакциноуправляемых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 инфекциях и графиках прививок. Эта работа направлена на повышение информированности и снижение</w:t>
      </w:r>
      <w:r>
        <w:rPr>
          <w:rFonts w:eastAsia="Calibri"/>
          <w:sz w:val="28"/>
          <w:szCs w:val="22"/>
          <w:lang w:eastAsia="en-US"/>
        </w:rPr>
        <w:t xml:space="preserve"> уровня необоснованных отказов.</w:t>
      </w:r>
      <w:r w:rsidRPr="0077695F">
        <w:rPr>
          <w:rFonts w:eastAsia="Calibri"/>
          <w:sz w:val="28"/>
          <w:szCs w:val="22"/>
          <w:lang w:eastAsia="en-US"/>
        </w:rPr>
        <w:br/>
        <w:t>Благодаря целенаправленной и активной работе медицинских работников, в текущем году удалось убедить часть родителей, ранее выражавших отказ от проведения профилактических прививок, начать иммунизацию своих детей, что является значительным шагом в укр</w:t>
      </w:r>
      <w:r>
        <w:rPr>
          <w:rFonts w:eastAsia="Calibri"/>
          <w:sz w:val="28"/>
          <w:szCs w:val="22"/>
          <w:lang w:eastAsia="en-US"/>
        </w:rPr>
        <w:t>еплении коллективного здоровья.</w:t>
      </w:r>
      <w:r w:rsidRPr="0077695F">
        <w:rPr>
          <w:rFonts w:eastAsia="Calibri"/>
          <w:sz w:val="28"/>
          <w:szCs w:val="22"/>
          <w:lang w:eastAsia="en-US"/>
        </w:rPr>
        <w:br/>
      </w:r>
      <w:r w:rsidRPr="0077695F">
        <w:rPr>
          <w:rFonts w:eastAsia="Calibri"/>
          <w:b/>
          <w:bCs/>
          <w:sz w:val="28"/>
          <w:szCs w:val="22"/>
          <w:lang w:eastAsia="en-US"/>
        </w:rPr>
        <w:t>Показатели и достижения за 11 месяцев 2025 года:</w:t>
      </w:r>
      <w:r w:rsidRPr="0077695F">
        <w:rPr>
          <w:rFonts w:eastAsia="Calibri"/>
          <w:sz w:val="28"/>
          <w:szCs w:val="22"/>
          <w:lang w:eastAsia="en-US"/>
        </w:rPr>
        <w:br/>
        <w:t>Активная работа по иммунизации детского населения в Красносулинском районе приносит свои плоды. Мы продолжаем наращивать темпы, чтобы к концу года выполнить все запланированные показатели.</w:t>
      </w:r>
      <w:r w:rsidRPr="0077695F">
        <w:rPr>
          <w:rFonts w:eastAsia="Calibri"/>
          <w:sz w:val="28"/>
          <w:szCs w:val="22"/>
          <w:lang w:eastAsia="en-US"/>
        </w:rPr>
        <w:br/>
      </w:r>
    </w:p>
    <w:tbl>
      <w:tblPr>
        <w:tblStyle w:val="14"/>
        <w:tblpPr w:leftFromText="180" w:rightFromText="180" w:vertAnchor="text" w:horzAnchor="margin" w:tblpXSpec="center" w:tblpY="5"/>
        <w:tblW w:w="10471" w:type="dxa"/>
        <w:tblLook w:val="01E0" w:firstRow="1" w:lastRow="1" w:firstColumn="1" w:lastColumn="1" w:noHBand="0" w:noVBand="0"/>
      </w:tblPr>
      <w:tblGrid>
        <w:gridCol w:w="1273"/>
        <w:gridCol w:w="1232"/>
        <w:gridCol w:w="1590"/>
        <w:gridCol w:w="1119"/>
        <w:gridCol w:w="1228"/>
        <w:gridCol w:w="1255"/>
        <w:gridCol w:w="1293"/>
        <w:gridCol w:w="1481"/>
      </w:tblGrid>
      <w:tr w:rsidR="00254C08" w:rsidRPr="0077695F" w:rsidTr="00254C08">
        <w:trPr>
          <w:trHeight w:val="795"/>
        </w:trPr>
        <w:tc>
          <w:tcPr>
            <w:tcW w:w="1273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Дифтерия</w:t>
            </w:r>
          </w:p>
        </w:tc>
        <w:tc>
          <w:tcPr>
            <w:tcW w:w="1232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Коклюш</w:t>
            </w:r>
          </w:p>
        </w:tc>
        <w:tc>
          <w:tcPr>
            <w:tcW w:w="1590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Полиомиелит</w:t>
            </w:r>
          </w:p>
        </w:tc>
        <w:tc>
          <w:tcPr>
            <w:tcW w:w="1119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Корь</w:t>
            </w:r>
          </w:p>
        </w:tc>
        <w:tc>
          <w:tcPr>
            <w:tcW w:w="1228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Паротит</w:t>
            </w:r>
          </w:p>
        </w:tc>
        <w:tc>
          <w:tcPr>
            <w:tcW w:w="1255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Краснуха</w:t>
            </w:r>
          </w:p>
        </w:tc>
        <w:tc>
          <w:tcPr>
            <w:tcW w:w="1293" w:type="dxa"/>
            <w:vAlign w:val="center"/>
          </w:tcPr>
          <w:p w:rsidR="00254C08" w:rsidRPr="0077695F" w:rsidRDefault="00254C08" w:rsidP="00254C08">
            <w:pPr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Вир.</w:t>
            </w:r>
          </w:p>
          <w:p w:rsidR="00254C08" w:rsidRPr="0077695F" w:rsidRDefault="00254C08" w:rsidP="00254C08">
            <w:pPr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>гепатит</w:t>
            </w:r>
            <w:proofErr w:type="gramStart"/>
            <w:r w:rsidRPr="0077695F">
              <w:rPr>
                <w:b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81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695F">
              <w:rPr>
                <w:b/>
                <w:sz w:val="22"/>
                <w:szCs w:val="22"/>
              </w:rPr>
              <w:t xml:space="preserve">Пневмококк </w:t>
            </w:r>
          </w:p>
        </w:tc>
      </w:tr>
      <w:tr w:rsidR="00254C08" w:rsidRPr="0077695F" w:rsidTr="00254C08">
        <w:trPr>
          <w:trHeight w:val="445"/>
        </w:trPr>
        <w:tc>
          <w:tcPr>
            <w:tcW w:w="1273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88,8</w:t>
            </w:r>
          </w:p>
        </w:tc>
        <w:tc>
          <w:tcPr>
            <w:tcW w:w="1232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88,8</w:t>
            </w:r>
          </w:p>
        </w:tc>
        <w:tc>
          <w:tcPr>
            <w:tcW w:w="1590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84,2</w:t>
            </w:r>
          </w:p>
        </w:tc>
        <w:tc>
          <w:tcPr>
            <w:tcW w:w="1119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95,5</w:t>
            </w:r>
          </w:p>
        </w:tc>
        <w:tc>
          <w:tcPr>
            <w:tcW w:w="1228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95,5</w:t>
            </w:r>
          </w:p>
        </w:tc>
        <w:tc>
          <w:tcPr>
            <w:tcW w:w="1255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95,5</w:t>
            </w:r>
          </w:p>
        </w:tc>
        <w:tc>
          <w:tcPr>
            <w:tcW w:w="1293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100</w:t>
            </w:r>
          </w:p>
        </w:tc>
        <w:tc>
          <w:tcPr>
            <w:tcW w:w="1481" w:type="dxa"/>
            <w:vAlign w:val="center"/>
          </w:tcPr>
          <w:p w:rsidR="00254C08" w:rsidRPr="0077695F" w:rsidRDefault="00254C08" w:rsidP="00254C0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7695F">
              <w:rPr>
                <w:sz w:val="26"/>
                <w:szCs w:val="26"/>
              </w:rPr>
              <w:t>80</w:t>
            </w:r>
          </w:p>
        </w:tc>
      </w:tr>
    </w:tbl>
    <w:p w:rsidR="00254C08" w:rsidRDefault="00254C08" w:rsidP="00254C08">
      <w:pPr>
        <w:rPr>
          <w:rFonts w:eastAsia="Calibri"/>
          <w:sz w:val="28"/>
          <w:szCs w:val="22"/>
          <w:lang w:eastAsia="en-US"/>
        </w:rPr>
      </w:pPr>
    </w:p>
    <w:p w:rsidR="00254C08" w:rsidRDefault="00254C08" w:rsidP="00254C08">
      <w:pPr>
        <w:ind w:firstLine="709"/>
        <w:jc w:val="both"/>
        <w:rPr>
          <w:sz w:val="28"/>
          <w:szCs w:val="28"/>
        </w:rPr>
      </w:pPr>
      <w:r w:rsidRPr="0077695F">
        <w:rPr>
          <w:rFonts w:eastAsia="Calibri"/>
          <w:sz w:val="28"/>
          <w:szCs w:val="22"/>
          <w:lang w:eastAsia="en-US"/>
        </w:rPr>
        <w:t>С сентября была успешно реализована ежегодная кампания по вакцинации от гриппа. Все запланированные 7620 детей в возрасте от 6 месяцев до 18 лет были полностью иммунизированы.</w:t>
      </w:r>
      <w:r w:rsidRPr="0077695F">
        <w:rPr>
          <w:rFonts w:eastAsia="Calibri"/>
          <w:sz w:val="28"/>
          <w:szCs w:val="22"/>
          <w:lang w:eastAsia="en-US"/>
        </w:rPr>
        <w:br/>
        <w:t xml:space="preserve">Работы по 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туберкулинодиагностике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 в этом году были начаты в срок. Благодаря оперативной закупке, в том числе при содействии спонсорской помощи. На данный момент проба Манту выполнена на 98%, а 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Диаскинтест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 (ДСТ) – на 97%. </w:t>
      </w:r>
      <w:proofErr w:type="spellStart"/>
      <w:r w:rsidRPr="0077695F">
        <w:rPr>
          <w:rFonts w:eastAsia="Calibri"/>
          <w:sz w:val="28"/>
          <w:szCs w:val="22"/>
          <w:lang w:eastAsia="en-US"/>
        </w:rPr>
        <w:t>Туберкулинодиагностика</w:t>
      </w:r>
      <w:proofErr w:type="spellEnd"/>
      <w:r w:rsidRPr="0077695F">
        <w:rPr>
          <w:rFonts w:eastAsia="Calibri"/>
          <w:sz w:val="28"/>
          <w:szCs w:val="22"/>
          <w:lang w:eastAsia="en-US"/>
        </w:rPr>
        <w:t xml:space="preserve"> проводится в ускоренном режиме, что позволит завершить ее в полном объеме к концу года.</w:t>
      </w:r>
      <w:r w:rsidRPr="0077695F">
        <w:rPr>
          <w:rFonts w:eastAsia="Calibri"/>
          <w:sz w:val="28"/>
          <w:szCs w:val="22"/>
          <w:lang w:eastAsia="en-US"/>
        </w:rPr>
        <w:br/>
      </w:r>
    </w:p>
    <w:p w:rsidR="00254C08" w:rsidRPr="00097608" w:rsidRDefault="00254C08" w:rsidP="00254C08">
      <w:pPr>
        <w:ind w:firstLine="708"/>
        <w:jc w:val="both"/>
        <w:rPr>
          <w:sz w:val="28"/>
          <w:szCs w:val="28"/>
        </w:rPr>
      </w:pPr>
      <w:r w:rsidRPr="00097608">
        <w:rPr>
          <w:sz w:val="28"/>
          <w:szCs w:val="28"/>
        </w:rPr>
        <w:t>РЕШИЛИ:</w:t>
      </w:r>
    </w:p>
    <w:p w:rsidR="00254C08" w:rsidRPr="00097608" w:rsidRDefault="00254C08" w:rsidP="00254C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97608">
        <w:rPr>
          <w:sz w:val="28"/>
          <w:szCs w:val="28"/>
        </w:rPr>
        <w:t>.1. Информацию докладчика принять к сведению.</w:t>
      </w:r>
    </w:p>
    <w:p w:rsidR="00254C08" w:rsidRDefault="00254C08" w:rsidP="00254C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Ковалевой</w:t>
      </w:r>
      <w:r w:rsidRPr="00097608">
        <w:rPr>
          <w:sz w:val="28"/>
          <w:szCs w:val="28"/>
        </w:rPr>
        <w:t xml:space="preserve"> Е.П.</w:t>
      </w:r>
      <w:r>
        <w:rPr>
          <w:sz w:val="28"/>
          <w:szCs w:val="28"/>
        </w:rPr>
        <w:t xml:space="preserve">- </w:t>
      </w:r>
      <w:r w:rsidRPr="00097608">
        <w:rPr>
          <w:sz w:val="28"/>
          <w:szCs w:val="28"/>
        </w:rPr>
        <w:t>З</w:t>
      </w:r>
      <w:r>
        <w:rPr>
          <w:sz w:val="28"/>
          <w:szCs w:val="28"/>
        </w:rPr>
        <w:t>аведующей</w:t>
      </w:r>
      <w:r w:rsidRPr="00097608">
        <w:rPr>
          <w:sz w:val="28"/>
          <w:szCs w:val="28"/>
        </w:rPr>
        <w:t xml:space="preserve"> деском поликлиническим отделением</w:t>
      </w:r>
    </w:p>
    <w:p w:rsidR="00254C08" w:rsidRPr="00127762" w:rsidRDefault="00254C08" w:rsidP="00254C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2.1.1. продолжить проведение вакцинопрофилактики гриппа, </w:t>
      </w:r>
      <w:proofErr w:type="spellStart"/>
      <w:r>
        <w:rPr>
          <w:sz w:val="28"/>
          <w:szCs w:val="28"/>
        </w:rPr>
        <w:t>туберкулинодиагностики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рививок</w:t>
      </w:r>
      <w:proofErr w:type="spellEnd"/>
      <w:r>
        <w:rPr>
          <w:sz w:val="28"/>
          <w:szCs w:val="28"/>
        </w:rPr>
        <w:t xml:space="preserve"> детского населения Красносулинского района. </w:t>
      </w:r>
    </w:p>
    <w:p w:rsidR="003253B8" w:rsidRPr="00127762" w:rsidRDefault="003253B8" w:rsidP="00127762">
      <w:pPr>
        <w:widowControl w:val="0"/>
        <w:jc w:val="both"/>
        <w:rPr>
          <w:sz w:val="28"/>
          <w:szCs w:val="28"/>
        </w:rPr>
      </w:pPr>
    </w:p>
    <w:p w:rsidR="00406610" w:rsidRPr="004D0C33" w:rsidRDefault="00406610" w:rsidP="00F640C6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Председатель</w:t>
            </w:r>
            <w:r w:rsidR="00A26497" w:rsidRPr="004D0C3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612951" w:rsidP="00F640C6">
            <w:pPr>
              <w:jc w:val="center"/>
              <w:outlineLvl w:val="0"/>
              <w:rPr>
                <w:sz w:val="28"/>
                <w:szCs w:val="28"/>
              </w:rPr>
            </w:pPr>
            <w:r w:rsidRPr="004D0C33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F3669B" w:rsidRPr="004D0C33" w:rsidTr="00852F65">
        <w:tc>
          <w:tcPr>
            <w:tcW w:w="3190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4D0C33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4D0C33" w:rsidRDefault="00F3669B" w:rsidP="00F640C6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4D0C33" w:rsidRDefault="009C2371" w:rsidP="009C2371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</w:t>
            </w:r>
            <w:r w:rsidR="0064545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Степанова</w:t>
            </w:r>
          </w:p>
        </w:tc>
      </w:tr>
    </w:tbl>
    <w:p w:rsidR="00D30CAA" w:rsidRPr="004D0C33" w:rsidRDefault="00D30CAA" w:rsidP="00F640C6">
      <w:pPr>
        <w:pStyle w:val="a4"/>
        <w:rPr>
          <w:rFonts w:ascii="Times New Roman" w:hAnsi="Times New Roman"/>
          <w:sz w:val="28"/>
          <w:szCs w:val="28"/>
        </w:rPr>
      </w:pPr>
    </w:p>
    <w:sectPr w:rsidR="00D30CAA" w:rsidRPr="004D0C33" w:rsidSect="006D08DF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13"/>
  </w:num>
  <w:num w:numId="8">
    <w:abstractNumId w:val="2"/>
  </w:num>
  <w:num w:numId="9">
    <w:abstractNumId w:val="14"/>
  </w:num>
  <w:num w:numId="10">
    <w:abstractNumId w:val="15"/>
  </w:num>
  <w:num w:numId="11">
    <w:abstractNumId w:val="16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3"/>
    <w:rsid w:val="00001EB3"/>
    <w:rsid w:val="000067DC"/>
    <w:rsid w:val="0000787A"/>
    <w:rsid w:val="000100C4"/>
    <w:rsid w:val="000108F2"/>
    <w:rsid w:val="00010E66"/>
    <w:rsid w:val="0001195D"/>
    <w:rsid w:val="00012750"/>
    <w:rsid w:val="000129F1"/>
    <w:rsid w:val="00013F34"/>
    <w:rsid w:val="000142A4"/>
    <w:rsid w:val="00014C0D"/>
    <w:rsid w:val="00015F45"/>
    <w:rsid w:val="0002257F"/>
    <w:rsid w:val="0002451C"/>
    <w:rsid w:val="0002476B"/>
    <w:rsid w:val="00027467"/>
    <w:rsid w:val="00031793"/>
    <w:rsid w:val="000319D7"/>
    <w:rsid w:val="00035A91"/>
    <w:rsid w:val="00040AB4"/>
    <w:rsid w:val="0004197B"/>
    <w:rsid w:val="00043050"/>
    <w:rsid w:val="00043A6C"/>
    <w:rsid w:val="00045BEE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72415"/>
    <w:rsid w:val="0007260C"/>
    <w:rsid w:val="00073E70"/>
    <w:rsid w:val="000756EC"/>
    <w:rsid w:val="00075872"/>
    <w:rsid w:val="00075B00"/>
    <w:rsid w:val="00077ED2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7341"/>
    <w:rsid w:val="00097608"/>
    <w:rsid w:val="000A2CDE"/>
    <w:rsid w:val="000A45D1"/>
    <w:rsid w:val="000A4CC8"/>
    <w:rsid w:val="000B15CF"/>
    <w:rsid w:val="000B37BC"/>
    <w:rsid w:val="000B3C66"/>
    <w:rsid w:val="000B651F"/>
    <w:rsid w:val="000B6E18"/>
    <w:rsid w:val="000B70ED"/>
    <w:rsid w:val="000B7B82"/>
    <w:rsid w:val="000C09EF"/>
    <w:rsid w:val="000C4388"/>
    <w:rsid w:val="000C71D6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5CAB"/>
    <w:rsid w:val="000E762E"/>
    <w:rsid w:val="000E7EDC"/>
    <w:rsid w:val="000F0041"/>
    <w:rsid w:val="000F3F94"/>
    <w:rsid w:val="00101CDC"/>
    <w:rsid w:val="0010294E"/>
    <w:rsid w:val="00102B39"/>
    <w:rsid w:val="00103620"/>
    <w:rsid w:val="00110DA0"/>
    <w:rsid w:val="00111CD3"/>
    <w:rsid w:val="00111D17"/>
    <w:rsid w:val="001233DE"/>
    <w:rsid w:val="0012356F"/>
    <w:rsid w:val="00123A9A"/>
    <w:rsid w:val="001249D2"/>
    <w:rsid w:val="00125E3D"/>
    <w:rsid w:val="00126166"/>
    <w:rsid w:val="001274F7"/>
    <w:rsid w:val="00127762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1C14"/>
    <w:rsid w:val="001641FA"/>
    <w:rsid w:val="00167036"/>
    <w:rsid w:val="00167E8A"/>
    <w:rsid w:val="00172B85"/>
    <w:rsid w:val="0017370B"/>
    <w:rsid w:val="001748EE"/>
    <w:rsid w:val="00174E0F"/>
    <w:rsid w:val="0017592A"/>
    <w:rsid w:val="00176A40"/>
    <w:rsid w:val="00180AE2"/>
    <w:rsid w:val="00181699"/>
    <w:rsid w:val="00181EF6"/>
    <w:rsid w:val="001839C4"/>
    <w:rsid w:val="001842E6"/>
    <w:rsid w:val="00184EFB"/>
    <w:rsid w:val="001852C2"/>
    <w:rsid w:val="001852D5"/>
    <w:rsid w:val="001861ED"/>
    <w:rsid w:val="001903A1"/>
    <w:rsid w:val="00190F6B"/>
    <w:rsid w:val="001926D0"/>
    <w:rsid w:val="00193219"/>
    <w:rsid w:val="00197136"/>
    <w:rsid w:val="001A545B"/>
    <w:rsid w:val="001A5669"/>
    <w:rsid w:val="001B1F7C"/>
    <w:rsid w:val="001B2DC9"/>
    <w:rsid w:val="001B52BE"/>
    <w:rsid w:val="001C0EA1"/>
    <w:rsid w:val="001C2BDF"/>
    <w:rsid w:val="001C4E71"/>
    <w:rsid w:val="001C5967"/>
    <w:rsid w:val="001C7BFD"/>
    <w:rsid w:val="001E231C"/>
    <w:rsid w:val="001E29AE"/>
    <w:rsid w:val="001E5837"/>
    <w:rsid w:val="001E6FFB"/>
    <w:rsid w:val="001F010A"/>
    <w:rsid w:val="001F14E8"/>
    <w:rsid w:val="001F39F2"/>
    <w:rsid w:val="001F3CA7"/>
    <w:rsid w:val="001F41D4"/>
    <w:rsid w:val="001F78E5"/>
    <w:rsid w:val="002031D6"/>
    <w:rsid w:val="00203814"/>
    <w:rsid w:val="00203878"/>
    <w:rsid w:val="002063CB"/>
    <w:rsid w:val="00207B54"/>
    <w:rsid w:val="002102A6"/>
    <w:rsid w:val="00210398"/>
    <w:rsid w:val="00213FD6"/>
    <w:rsid w:val="00214167"/>
    <w:rsid w:val="00214907"/>
    <w:rsid w:val="0021496B"/>
    <w:rsid w:val="00214F12"/>
    <w:rsid w:val="00215A8B"/>
    <w:rsid w:val="00215ED4"/>
    <w:rsid w:val="00217FE9"/>
    <w:rsid w:val="00221403"/>
    <w:rsid w:val="00223240"/>
    <w:rsid w:val="002234BA"/>
    <w:rsid w:val="00230428"/>
    <w:rsid w:val="0023088E"/>
    <w:rsid w:val="00234323"/>
    <w:rsid w:val="00234AC3"/>
    <w:rsid w:val="00234FFC"/>
    <w:rsid w:val="00242C00"/>
    <w:rsid w:val="002432ED"/>
    <w:rsid w:val="00244AA8"/>
    <w:rsid w:val="00246E81"/>
    <w:rsid w:val="002475B9"/>
    <w:rsid w:val="00254589"/>
    <w:rsid w:val="00254C08"/>
    <w:rsid w:val="00255367"/>
    <w:rsid w:val="002558CF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08B"/>
    <w:rsid w:val="002726C7"/>
    <w:rsid w:val="00273E47"/>
    <w:rsid w:val="002758C7"/>
    <w:rsid w:val="00277610"/>
    <w:rsid w:val="00280D6B"/>
    <w:rsid w:val="00281170"/>
    <w:rsid w:val="00281A58"/>
    <w:rsid w:val="0028263B"/>
    <w:rsid w:val="002828F2"/>
    <w:rsid w:val="00285A2E"/>
    <w:rsid w:val="00286BE1"/>
    <w:rsid w:val="002877D7"/>
    <w:rsid w:val="00287B5E"/>
    <w:rsid w:val="00287D0E"/>
    <w:rsid w:val="00290290"/>
    <w:rsid w:val="00294CDB"/>
    <w:rsid w:val="00295B4E"/>
    <w:rsid w:val="00296BBA"/>
    <w:rsid w:val="002A2B15"/>
    <w:rsid w:val="002A303D"/>
    <w:rsid w:val="002A39B3"/>
    <w:rsid w:val="002A5236"/>
    <w:rsid w:val="002A62C6"/>
    <w:rsid w:val="002B4C51"/>
    <w:rsid w:val="002B6628"/>
    <w:rsid w:val="002C1134"/>
    <w:rsid w:val="002C12A5"/>
    <w:rsid w:val="002C3BF2"/>
    <w:rsid w:val="002C3F2D"/>
    <w:rsid w:val="002C652F"/>
    <w:rsid w:val="002C6A7D"/>
    <w:rsid w:val="002D0D72"/>
    <w:rsid w:val="002D27C6"/>
    <w:rsid w:val="002D436E"/>
    <w:rsid w:val="002D4A98"/>
    <w:rsid w:val="002D556B"/>
    <w:rsid w:val="002E03E8"/>
    <w:rsid w:val="002E1447"/>
    <w:rsid w:val="002E451F"/>
    <w:rsid w:val="002E5E82"/>
    <w:rsid w:val="002E601A"/>
    <w:rsid w:val="002F1E2B"/>
    <w:rsid w:val="002F2110"/>
    <w:rsid w:val="002F241B"/>
    <w:rsid w:val="002F2CFF"/>
    <w:rsid w:val="002F3CC9"/>
    <w:rsid w:val="002F5698"/>
    <w:rsid w:val="002F6188"/>
    <w:rsid w:val="002F6816"/>
    <w:rsid w:val="002F7B6D"/>
    <w:rsid w:val="00300628"/>
    <w:rsid w:val="00301A1A"/>
    <w:rsid w:val="00302262"/>
    <w:rsid w:val="00302320"/>
    <w:rsid w:val="00302C69"/>
    <w:rsid w:val="00310237"/>
    <w:rsid w:val="00311DCF"/>
    <w:rsid w:val="00312627"/>
    <w:rsid w:val="00315B62"/>
    <w:rsid w:val="00315BBB"/>
    <w:rsid w:val="00323205"/>
    <w:rsid w:val="003253B8"/>
    <w:rsid w:val="003309F1"/>
    <w:rsid w:val="00332034"/>
    <w:rsid w:val="00332CF4"/>
    <w:rsid w:val="00334BB8"/>
    <w:rsid w:val="003411B0"/>
    <w:rsid w:val="00344229"/>
    <w:rsid w:val="00344962"/>
    <w:rsid w:val="00346AEF"/>
    <w:rsid w:val="00352CEC"/>
    <w:rsid w:val="0035422A"/>
    <w:rsid w:val="00356F28"/>
    <w:rsid w:val="00356FB3"/>
    <w:rsid w:val="00361F03"/>
    <w:rsid w:val="003639B3"/>
    <w:rsid w:val="003664FA"/>
    <w:rsid w:val="0036707C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87E2E"/>
    <w:rsid w:val="00390E34"/>
    <w:rsid w:val="00391287"/>
    <w:rsid w:val="00392380"/>
    <w:rsid w:val="00393D0A"/>
    <w:rsid w:val="0039626A"/>
    <w:rsid w:val="003A029F"/>
    <w:rsid w:val="003A1DAF"/>
    <w:rsid w:val="003A3992"/>
    <w:rsid w:val="003A5F94"/>
    <w:rsid w:val="003A6569"/>
    <w:rsid w:val="003B572B"/>
    <w:rsid w:val="003B7CE4"/>
    <w:rsid w:val="003C3738"/>
    <w:rsid w:val="003C37E6"/>
    <w:rsid w:val="003C3AE1"/>
    <w:rsid w:val="003D2152"/>
    <w:rsid w:val="003D24FD"/>
    <w:rsid w:val="003D5FEE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5DFA"/>
    <w:rsid w:val="00416056"/>
    <w:rsid w:val="00416ED5"/>
    <w:rsid w:val="0041787E"/>
    <w:rsid w:val="0042075A"/>
    <w:rsid w:val="0042102A"/>
    <w:rsid w:val="0042148D"/>
    <w:rsid w:val="00422421"/>
    <w:rsid w:val="004273D6"/>
    <w:rsid w:val="00431779"/>
    <w:rsid w:val="00432B70"/>
    <w:rsid w:val="00433D8E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360F"/>
    <w:rsid w:val="00463A33"/>
    <w:rsid w:val="004663B0"/>
    <w:rsid w:val="00467BD8"/>
    <w:rsid w:val="0047159D"/>
    <w:rsid w:val="00472D56"/>
    <w:rsid w:val="00473266"/>
    <w:rsid w:val="004743CA"/>
    <w:rsid w:val="00475676"/>
    <w:rsid w:val="0047612F"/>
    <w:rsid w:val="00480260"/>
    <w:rsid w:val="00480E30"/>
    <w:rsid w:val="004871EC"/>
    <w:rsid w:val="004902BA"/>
    <w:rsid w:val="004917C0"/>
    <w:rsid w:val="00493D43"/>
    <w:rsid w:val="00496FC9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C33"/>
    <w:rsid w:val="004E0D8A"/>
    <w:rsid w:val="004E16E6"/>
    <w:rsid w:val="004E1E36"/>
    <w:rsid w:val="004E2376"/>
    <w:rsid w:val="004E23E4"/>
    <w:rsid w:val="004F0DDE"/>
    <w:rsid w:val="004F2F46"/>
    <w:rsid w:val="004F3E22"/>
    <w:rsid w:val="004F3E76"/>
    <w:rsid w:val="004F4B42"/>
    <w:rsid w:val="004F5CD0"/>
    <w:rsid w:val="004F7E88"/>
    <w:rsid w:val="00500783"/>
    <w:rsid w:val="00504216"/>
    <w:rsid w:val="00510066"/>
    <w:rsid w:val="00510619"/>
    <w:rsid w:val="00510ACA"/>
    <w:rsid w:val="00512A8E"/>
    <w:rsid w:val="00516A96"/>
    <w:rsid w:val="00520C70"/>
    <w:rsid w:val="00522C6A"/>
    <w:rsid w:val="00523D75"/>
    <w:rsid w:val="00526352"/>
    <w:rsid w:val="005277B4"/>
    <w:rsid w:val="0053059F"/>
    <w:rsid w:val="0053253B"/>
    <w:rsid w:val="00532C5C"/>
    <w:rsid w:val="0053376A"/>
    <w:rsid w:val="00533AA9"/>
    <w:rsid w:val="00533FB6"/>
    <w:rsid w:val="005359D5"/>
    <w:rsid w:val="00540D5E"/>
    <w:rsid w:val="00541E20"/>
    <w:rsid w:val="00542AFA"/>
    <w:rsid w:val="00542F6E"/>
    <w:rsid w:val="00543902"/>
    <w:rsid w:val="0054563B"/>
    <w:rsid w:val="00545E4C"/>
    <w:rsid w:val="00547BDF"/>
    <w:rsid w:val="00551E92"/>
    <w:rsid w:val="00552CEB"/>
    <w:rsid w:val="00552FE4"/>
    <w:rsid w:val="0055340B"/>
    <w:rsid w:val="00555B7B"/>
    <w:rsid w:val="005613A1"/>
    <w:rsid w:val="00563CE4"/>
    <w:rsid w:val="00564BE4"/>
    <w:rsid w:val="00567375"/>
    <w:rsid w:val="00571C62"/>
    <w:rsid w:val="00572835"/>
    <w:rsid w:val="005734CE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5277"/>
    <w:rsid w:val="00587220"/>
    <w:rsid w:val="00590180"/>
    <w:rsid w:val="0059257E"/>
    <w:rsid w:val="0059290E"/>
    <w:rsid w:val="00595B79"/>
    <w:rsid w:val="00596EF3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4FDB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524D"/>
    <w:rsid w:val="00602231"/>
    <w:rsid w:val="006037FB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4F7C"/>
    <w:rsid w:val="006252B8"/>
    <w:rsid w:val="006259AE"/>
    <w:rsid w:val="00626C66"/>
    <w:rsid w:val="006320AD"/>
    <w:rsid w:val="00632A0B"/>
    <w:rsid w:val="006368B4"/>
    <w:rsid w:val="006406BD"/>
    <w:rsid w:val="006408C8"/>
    <w:rsid w:val="006426B6"/>
    <w:rsid w:val="0064545A"/>
    <w:rsid w:val="006472DD"/>
    <w:rsid w:val="0065063D"/>
    <w:rsid w:val="00650B13"/>
    <w:rsid w:val="00653551"/>
    <w:rsid w:val="00654044"/>
    <w:rsid w:val="00660046"/>
    <w:rsid w:val="00661A63"/>
    <w:rsid w:val="00665E19"/>
    <w:rsid w:val="00666C86"/>
    <w:rsid w:val="00667CE6"/>
    <w:rsid w:val="00667EAF"/>
    <w:rsid w:val="0067066D"/>
    <w:rsid w:val="00671B75"/>
    <w:rsid w:val="00673095"/>
    <w:rsid w:val="006735A7"/>
    <w:rsid w:val="0067380E"/>
    <w:rsid w:val="006748E8"/>
    <w:rsid w:val="006749B0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A7BA1"/>
    <w:rsid w:val="006B1190"/>
    <w:rsid w:val="006B6305"/>
    <w:rsid w:val="006C2217"/>
    <w:rsid w:val="006C3368"/>
    <w:rsid w:val="006C4B9A"/>
    <w:rsid w:val="006C50CD"/>
    <w:rsid w:val="006C5E00"/>
    <w:rsid w:val="006C62BC"/>
    <w:rsid w:val="006C6F78"/>
    <w:rsid w:val="006D08DF"/>
    <w:rsid w:val="006D2949"/>
    <w:rsid w:val="006D3DBE"/>
    <w:rsid w:val="006D4DA6"/>
    <w:rsid w:val="006D521B"/>
    <w:rsid w:val="006D7003"/>
    <w:rsid w:val="006F538D"/>
    <w:rsid w:val="00700654"/>
    <w:rsid w:val="00701699"/>
    <w:rsid w:val="00701B03"/>
    <w:rsid w:val="00704007"/>
    <w:rsid w:val="00705608"/>
    <w:rsid w:val="007120E3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3468"/>
    <w:rsid w:val="00744668"/>
    <w:rsid w:val="00744CF9"/>
    <w:rsid w:val="0074576B"/>
    <w:rsid w:val="007462B2"/>
    <w:rsid w:val="00752872"/>
    <w:rsid w:val="0075613A"/>
    <w:rsid w:val="00757861"/>
    <w:rsid w:val="00761012"/>
    <w:rsid w:val="007623EE"/>
    <w:rsid w:val="0076258F"/>
    <w:rsid w:val="00767DA6"/>
    <w:rsid w:val="00771FB4"/>
    <w:rsid w:val="00772097"/>
    <w:rsid w:val="007758D7"/>
    <w:rsid w:val="00775CE8"/>
    <w:rsid w:val="007828E3"/>
    <w:rsid w:val="007832B4"/>
    <w:rsid w:val="0078562B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6900"/>
    <w:rsid w:val="007C69B7"/>
    <w:rsid w:val="007C6B56"/>
    <w:rsid w:val="007C6E3C"/>
    <w:rsid w:val="007C714A"/>
    <w:rsid w:val="007D1F22"/>
    <w:rsid w:val="007D2F5E"/>
    <w:rsid w:val="007D4ABF"/>
    <w:rsid w:val="007D782F"/>
    <w:rsid w:val="007D7F63"/>
    <w:rsid w:val="007E5E0C"/>
    <w:rsid w:val="007E6907"/>
    <w:rsid w:val="007E69C6"/>
    <w:rsid w:val="007E7430"/>
    <w:rsid w:val="007F143B"/>
    <w:rsid w:val="007F18D9"/>
    <w:rsid w:val="007F4A5A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508"/>
    <w:rsid w:val="0084198C"/>
    <w:rsid w:val="00841A5F"/>
    <w:rsid w:val="00841E3E"/>
    <w:rsid w:val="0084346D"/>
    <w:rsid w:val="0084474A"/>
    <w:rsid w:val="00844B7E"/>
    <w:rsid w:val="008450B9"/>
    <w:rsid w:val="00846533"/>
    <w:rsid w:val="00846585"/>
    <w:rsid w:val="008509DF"/>
    <w:rsid w:val="00852F65"/>
    <w:rsid w:val="00854BDC"/>
    <w:rsid w:val="0085535C"/>
    <w:rsid w:val="00857158"/>
    <w:rsid w:val="00871C1E"/>
    <w:rsid w:val="00872C4D"/>
    <w:rsid w:val="008758E7"/>
    <w:rsid w:val="00875AB7"/>
    <w:rsid w:val="00875F24"/>
    <w:rsid w:val="0087629F"/>
    <w:rsid w:val="00876A88"/>
    <w:rsid w:val="008774C5"/>
    <w:rsid w:val="00880386"/>
    <w:rsid w:val="00881C8F"/>
    <w:rsid w:val="00882D27"/>
    <w:rsid w:val="0088552F"/>
    <w:rsid w:val="008859D5"/>
    <w:rsid w:val="00890439"/>
    <w:rsid w:val="00890D94"/>
    <w:rsid w:val="00890F11"/>
    <w:rsid w:val="0089188C"/>
    <w:rsid w:val="00892BD4"/>
    <w:rsid w:val="00893C37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963"/>
    <w:rsid w:val="008C02AE"/>
    <w:rsid w:val="008C24C1"/>
    <w:rsid w:val="008C29AF"/>
    <w:rsid w:val="008C3778"/>
    <w:rsid w:val="008C38B2"/>
    <w:rsid w:val="008C6FEB"/>
    <w:rsid w:val="008D137B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90069F"/>
    <w:rsid w:val="00905545"/>
    <w:rsid w:val="00905CE7"/>
    <w:rsid w:val="00906973"/>
    <w:rsid w:val="0090743B"/>
    <w:rsid w:val="00907F75"/>
    <w:rsid w:val="00910CD2"/>
    <w:rsid w:val="00910DA5"/>
    <w:rsid w:val="00911041"/>
    <w:rsid w:val="00914042"/>
    <w:rsid w:val="0091432F"/>
    <w:rsid w:val="009153AE"/>
    <w:rsid w:val="00920E56"/>
    <w:rsid w:val="00920F75"/>
    <w:rsid w:val="0092200F"/>
    <w:rsid w:val="0092359A"/>
    <w:rsid w:val="00925EAD"/>
    <w:rsid w:val="00926C3C"/>
    <w:rsid w:val="0092742B"/>
    <w:rsid w:val="009317F4"/>
    <w:rsid w:val="00932935"/>
    <w:rsid w:val="00933841"/>
    <w:rsid w:val="00936127"/>
    <w:rsid w:val="0093642B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52B8"/>
    <w:rsid w:val="009704F6"/>
    <w:rsid w:val="00970765"/>
    <w:rsid w:val="00971144"/>
    <w:rsid w:val="00971927"/>
    <w:rsid w:val="00972CA8"/>
    <w:rsid w:val="009733DE"/>
    <w:rsid w:val="0097439D"/>
    <w:rsid w:val="009764CE"/>
    <w:rsid w:val="009766E4"/>
    <w:rsid w:val="00982D8C"/>
    <w:rsid w:val="00983521"/>
    <w:rsid w:val="0098746F"/>
    <w:rsid w:val="009919B5"/>
    <w:rsid w:val="00992F8B"/>
    <w:rsid w:val="00992FE8"/>
    <w:rsid w:val="009936E0"/>
    <w:rsid w:val="00994319"/>
    <w:rsid w:val="009979D1"/>
    <w:rsid w:val="009A2D45"/>
    <w:rsid w:val="009A4B5A"/>
    <w:rsid w:val="009A510D"/>
    <w:rsid w:val="009A66D6"/>
    <w:rsid w:val="009B058F"/>
    <w:rsid w:val="009B285A"/>
    <w:rsid w:val="009B4E8C"/>
    <w:rsid w:val="009B516A"/>
    <w:rsid w:val="009C1CFE"/>
    <w:rsid w:val="009C2371"/>
    <w:rsid w:val="009C23F6"/>
    <w:rsid w:val="009C2EC2"/>
    <w:rsid w:val="009C474D"/>
    <w:rsid w:val="009C5EB5"/>
    <w:rsid w:val="009D14E0"/>
    <w:rsid w:val="009D3A55"/>
    <w:rsid w:val="009D503A"/>
    <w:rsid w:val="009E1006"/>
    <w:rsid w:val="009E3084"/>
    <w:rsid w:val="009F4B80"/>
    <w:rsid w:val="009F5E9D"/>
    <w:rsid w:val="009F6459"/>
    <w:rsid w:val="009F6692"/>
    <w:rsid w:val="009F6718"/>
    <w:rsid w:val="009F7130"/>
    <w:rsid w:val="00A02363"/>
    <w:rsid w:val="00A0252B"/>
    <w:rsid w:val="00A06363"/>
    <w:rsid w:val="00A06BBB"/>
    <w:rsid w:val="00A06F52"/>
    <w:rsid w:val="00A07173"/>
    <w:rsid w:val="00A119D1"/>
    <w:rsid w:val="00A142FD"/>
    <w:rsid w:val="00A1618F"/>
    <w:rsid w:val="00A17085"/>
    <w:rsid w:val="00A17E77"/>
    <w:rsid w:val="00A205F2"/>
    <w:rsid w:val="00A2237E"/>
    <w:rsid w:val="00A22B9A"/>
    <w:rsid w:val="00A233DA"/>
    <w:rsid w:val="00A23889"/>
    <w:rsid w:val="00A24012"/>
    <w:rsid w:val="00A257D5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AE2"/>
    <w:rsid w:val="00A42374"/>
    <w:rsid w:val="00A4565F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5C37"/>
    <w:rsid w:val="00A8741E"/>
    <w:rsid w:val="00A940D3"/>
    <w:rsid w:val="00A941A2"/>
    <w:rsid w:val="00A9536B"/>
    <w:rsid w:val="00A95488"/>
    <w:rsid w:val="00A95E34"/>
    <w:rsid w:val="00A96B1A"/>
    <w:rsid w:val="00A97650"/>
    <w:rsid w:val="00AA33AE"/>
    <w:rsid w:val="00AA3BA9"/>
    <w:rsid w:val="00AA45D3"/>
    <w:rsid w:val="00AA4A83"/>
    <w:rsid w:val="00AB0DDB"/>
    <w:rsid w:val="00AB1BCC"/>
    <w:rsid w:val="00AB5E3C"/>
    <w:rsid w:val="00AB719A"/>
    <w:rsid w:val="00AB7D3C"/>
    <w:rsid w:val="00AC1488"/>
    <w:rsid w:val="00AC1769"/>
    <w:rsid w:val="00AC6009"/>
    <w:rsid w:val="00AC7F78"/>
    <w:rsid w:val="00AD2811"/>
    <w:rsid w:val="00AD3221"/>
    <w:rsid w:val="00AD3982"/>
    <w:rsid w:val="00AD4319"/>
    <w:rsid w:val="00AD5E7B"/>
    <w:rsid w:val="00AE134A"/>
    <w:rsid w:val="00AE7D8F"/>
    <w:rsid w:val="00AF0FFA"/>
    <w:rsid w:val="00AF2D24"/>
    <w:rsid w:val="00AF310A"/>
    <w:rsid w:val="00AF4D3C"/>
    <w:rsid w:val="00AF683D"/>
    <w:rsid w:val="00AF7FDD"/>
    <w:rsid w:val="00B0028E"/>
    <w:rsid w:val="00B02750"/>
    <w:rsid w:val="00B03E07"/>
    <w:rsid w:val="00B05D27"/>
    <w:rsid w:val="00B1080B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14F6"/>
    <w:rsid w:val="00B33329"/>
    <w:rsid w:val="00B34309"/>
    <w:rsid w:val="00B360C8"/>
    <w:rsid w:val="00B404C1"/>
    <w:rsid w:val="00B41697"/>
    <w:rsid w:val="00B434FB"/>
    <w:rsid w:val="00B44BDC"/>
    <w:rsid w:val="00B45313"/>
    <w:rsid w:val="00B45C30"/>
    <w:rsid w:val="00B47B35"/>
    <w:rsid w:val="00B50574"/>
    <w:rsid w:val="00B52D18"/>
    <w:rsid w:val="00B53689"/>
    <w:rsid w:val="00B551D2"/>
    <w:rsid w:val="00B55F13"/>
    <w:rsid w:val="00B56F96"/>
    <w:rsid w:val="00B602BE"/>
    <w:rsid w:val="00B62171"/>
    <w:rsid w:val="00B703BC"/>
    <w:rsid w:val="00B71961"/>
    <w:rsid w:val="00B7250E"/>
    <w:rsid w:val="00B72745"/>
    <w:rsid w:val="00B74370"/>
    <w:rsid w:val="00B766D9"/>
    <w:rsid w:val="00B77720"/>
    <w:rsid w:val="00B779CF"/>
    <w:rsid w:val="00B77C00"/>
    <w:rsid w:val="00B80A56"/>
    <w:rsid w:val="00B811CE"/>
    <w:rsid w:val="00B814C3"/>
    <w:rsid w:val="00B81F87"/>
    <w:rsid w:val="00B8395C"/>
    <w:rsid w:val="00B86F20"/>
    <w:rsid w:val="00B93523"/>
    <w:rsid w:val="00B95B22"/>
    <w:rsid w:val="00BA0DB5"/>
    <w:rsid w:val="00BA0F1F"/>
    <w:rsid w:val="00BA5FF0"/>
    <w:rsid w:val="00BB61EF"/>
    <w:rsid w:val="00BB7E2C"/>
    <w:rsid w:val="00BC053A"/>
    <w:rsid w:val="00BC19AA"/>
    <w:rsid w:val="00BC2DFE"/>
    <w:rsid w:val="00BC3EA2"/>
    <w:rsid w:val="00BC4103"/>
    <w:rsid w:val="00BC4E21"/>
    <w:rsid w:val="00BC4F4B"/>
    <w:rsid w:val="00BC5B0D"/>
    <w:rsid w:val="00BC5B2E"/>
    <w:rsid w:val="00BD27C6"/>
    <w:rsid w:val="00BE2B30"/>
    <w:rsid w:val="00BE4A71"/>
    <w:rsid w:val="00BE51C3"/>
    <w:rsid w:val="00BE739A"/>
    <w:rsid w:val="00BF0CC0"/>
    <w:rsid w:val="00BF1652"/>
    <w:rsid w:val="00BF33E9"/>
    <w:rsid w:val="00BF5455"/>
    <w:rsid w:val="00C0188E"/>
    <w:rsid w:val="00C03243"/>
    <w:rsid w:val="00C056FE"/>
    <w:rsid w:val="00C06F95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286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19B5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33EC"/>
    <w:rsid w:val="00CA4223"/>
    <w:rsid w:val="00CB0A7A"/>
    <w:rsid w:val="00CB1365"/>
    <w:rsid w:val="00CB1D5F"/>
    <w:rsid w:val="00CB2889"/>
    <w:rsid w:val="00CB2A03"/>
    <w:rsid w:val="00CB3200"/>
    <w:rsid w:val="00CB3938"/>
    <w:rsid w:val="00CC026A"/>
    <w:rsid w:val="00CC2D99"/>
    <w:rsid w:val="00CC5414"/>
    <w:rsid w:val="00CC7400"/>
    <w:rsid w:val="00CC7719"/>
    <w:rsid w:val="00CD0EFE"/>
    <w:rsid w:val="00CD2FE2"/>
    <w:rsid w:val="00CD39C4"/>
    <w:rsid w:val="00CD3A9F"/>
    <w:rsid w:val="00CD4823"/>
    <w:rsid w:val="00CD59FB"/>
    <w:rsid w:val="00CD628D"/>
    <w:rsid w:val="00CD6608"/>
    <w:rsid w:val="00CE06C2"/>
    <w:rsid w:val="00CE2578"/>
    <w:rsid w:val="00CE3488"/>
    <w:rsid w:val="00CE396D"/>
    <w:rsid w:val="00CE53BD"/>
    <w:rsid w:val="00CF1A49"/>
    <w:rsid w:val="00CF3258"/>
    <w:rsid w:val="00CF3323"/>
    <w:rsid w:val="00CF3934"/>
    <w:rsid w:val="00CF4471"/>
    <w:rsid w:val="00D01DFA"/>
    <w:rsid w:val="00D03F21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21F6"/>
    <w:rsid w:val="00D32EA3"/>
    <w:rsid w:val="00D33099"/>
    <w:rsid w:val="00D345E4"/>
    <w:rsid w:val="00D34BEB"/>
    <w:rsid w:val="00D36983"/>
    <w:rsid w:val="00D40134"/>
    <w:rsid w:val="00D41B59"/>
    <w:rsid w:val="00D44664"/>
    <w:rsid w:val="00D466F0"/>
    <w:rsid w:val="00D47EB9"/>
    <w:rsid w:val="00D52FBC"/>
    <w:rsid w:val="00D53603"/>
    <w:rsid w:val="00D574D4"/>
    <w:rsid w:val="00D61BEF"/>
    <w:rsid w:val="00D62FBE"/>
    <w:rsid w:val="00D635E2"/>
    <w:rsid w:val="00D646D4"/>
    <w:rsid w:val="00D648C0"/>
    <w:rsid w:val="00D64A5E"/>
    <w:rsid w:val="00D65E61"/>
    <w:rsid w:val="00D66369"/>
    <w:rsid w:val="00D66EED"/>
    <w:rsid w:val="00D6793D"/>
    <w:rsid w:val="00D67E9C"/>
    <w:rsid w:val="00D71293"/>
    <w:rsid w:val="00D72247"/>
    <w:rsid w:val="00D74604"/>
    <w:rsid w:val="00D74B0F"/>
    <w:rsid w:val="00D75EFE"/>
    <w:rsid w:val="00D77DCB"/>
    <w:rsid w:val="00D80AA1"/>
    <w:rsid w:val="00D831E9"/>
    <w:rsid w:val="00D854DA"/>
    <w:rsid w:val="00D90AE9"/>
    <w:rsid w:val="00DA0809"/>
    <w:rsid w:val="00DA1BF8"/>
    <w:rsid w:val="00DA6E5C"/>
    <w:rsid w:val="00DB3ACE"/>
    <w:rsid w:val="00DB44EE"/>
    <w:rsid w:val="00DB5B87"/>
    <w:rsid w:val="00DC3E62"/>
    <w:rsid w:val="00DC773A"/>
    <w:rsid w:val="00DD21A3"/>
    <w:rsid w:val="00DD4F7A"/>
    <w:rsid w:val="00DD52FC"/>
    <w:rsid w:val="00DD76AF"/>
    <w:rsid w:val="00DE447B"/>
    <w:rsid w:val="00DE5334"/>
    <w:rsid w:val="00DE57DA"/>
    <w:rsid w:val="00DF0AEC"/>
    <w:rsid w:val="00DF5368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FB2"/>
    <w:rsid w:val="00E25001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3C84"/>
    <w:rsid w:val="00E53CD8"/>
    <w:rsid w:val="00E5575B"/>
    <w:rsid w:val="00E55A8F"/>
    <w:rsid w:val="00E562A2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87724"/>
    <w:rsid w:val="00E913B7"/>
    <w:rsid w:val="00E91946"/>
    <w:rsid w:val="00E95BD5"/>
    <w:rsid w:val="00E9642C"/>
    <w:rsid w:val="00EA23B0"/>
    <w:rsid w:val="00EA2B68"/>
    <w:rsid w:val="00EA369A"/>
    <w:rsid w:val="00EA5D1F"/>
    <w:rsid w:val="00EA7419"/>
    <w:rsid w:val="00EB07FE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66D7"/>
    <w:rsid w:val="00EC7584"/>
    <w:rsid w:val="00ED09AF"/>
    <w:rsid w:val="00ED0F7D"/>
    <w:rsid w:val="00ED1064"/>
    <w:rsid w:val="00ED2100"/>
    <w:rsid w:val="00ED2126"/>
    <w:rsid w:val="00ED251F"/>
    <w:rsid w:val="00ED4217"/>
    <w:rsid w:val="00ED5BC5"/>
    <w:rsid w:val="00EE0941"/>
    <w:rsid w:val="00EE729F"/>
    <w:rsid w:val="00EF19A0"/>
    <w:rsid w:val="00EF1D7D"/>
    <w:rsid w:val="00EF4E79"/>
    <w:rsid w:val="00F00029"/>
    <w:rsid w:val="00F00054"/>
    <w:rsid w:val="00F00C4D"/>
    <w:rsid w:val="00F0235D"/>
    <w:rsid w:val="00F02D9C"/>
    <w:rsid w:val="00F03185"/>
    <w:rsid w:val="00F036E2"/>
    <w:rsid w:val="00F079C6"/>
    <w:rsid w:val="00F15B4E"/>
    <w:rsid w:val="00F15C81"/>
    <w:rsid w:val="00F17C51"/>
    <w:rsid w:val="00F25101"/>
    <w:rsid w:val="00F26118"/>
    <w:rsid w:val="00F3169D"/>
    <w:rsid w:val="00F32302"/>
    <w:rsid w:val="00F32638"/>
    <w:rsid w:val="00F32813"/>
    <w:rsid w:val="00F33B1B"/>
    <w:rsid w:val="00F361DF"/>
    <w:rsid w:val="00F3669B"/>
    <w:rsid w:val="00F4028B"/>
    <w:rsid w:val="00F432FF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4AD"/>
    <w:rsid w:val="00F60DB0"/>
    <w:rsid w:val="00F630B1"/>
    <w:rsid w:val="00F640C6"/>
    <w:rsid w:val="00F64953"/>
    <w:rsid w:val="00F65944"/>
    <w:rsid w:val="00F6777A"/>
    <w:rsid w:val="00F70331"/>
    <w:rsid w:val="00F716BF"/>
    <w:rsid w:val="00F7202E"/>
    <w:rsid w:val="00F72ED5"/>
    <w:rsid w:val="00F7765C"/>
    <w:rsid w:val="00F84F10"/>
    <w:rsid w:val="00F91BB5"/>
    <w:rsid w:val="00F923E0"/>
    <w:rsid w:val="00F93437"/>
    <w:rsid w:val="00F94042"/>
    <w:rsid w:val="00F95B65"/>
    <w:rsid w:val="00F9725D"/>
    <w:rsid w:val="00F97744"/>
    <w:rsid w:val="00FA3445"/>
    <w:rsid w:val="00FA4164"/>
    <w:rsid w:val="00FB001C"/>
    <w:rsid w:val="00FB20D5"/>
    <w:rsid w:val="00FB2B97"/>
    <w:rsid w:val="00FB34F5"/>
    <w:rsid w:val="00FB3B1C"/>
    <w:rsid w:val="00FB5B86"/>
    <w:rsid w:val="00FB6157"/>
    <w:rsid w:val="00FC1C13"/>
    <w:rsid w:val="00FD087F"/>
    <w:rsid w:val="00FD1C6C"/>
    <w:rsid w:val="00FD256B"/>
    <w:rsid w:val="00FD4487"/>
    <w:rsid w:val="00FD57DF"/>
    <w:rsid w:val="00FD6170"/>
    <w:rsid w:val="00FE0573"/>
    <w:rsid w:val="00FE1055"/>
    <w:rsid w:val="00FE1184"/>
    <w:rsid w:val="00FE2587"/>
    <w:rsid w:val="00FE30F9"/>
    <w:rsid w:val="00FE3DD3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2"/>
    <w:next w:val="ab"/>
    <w:rsid w:val="0025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E5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msonormalbullet2gif">
    <w:name w:val="msonormalbullet2.gif"/>
    <w:basedOn w:val="a0"/>
    <w:uiPriority w:val="99"/>
    <w:rsid w:val="004D0C33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2"/>
    <w:next w:val="ab"/>
    <w:rsid w:val="0025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A53C-4DAB-474A-BC88-B4467CAB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41</cp:revision>
  <cp:lastPrinted>2024-11-21T08:29:00Z</cp:lastPrinted>
  <dcterms:created xsi:type="dcterms:W3CDTF">2025-03-18T08:25:00Z</dcterms:created>
  <dcterms:modified xsi:type="dcterms:W3CDTF">2025-12-15T11:38:00Z</dcterms:modified>
</cp:coreProperties>
</file>