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84" w:rsidRPr="00785484" w:rsidRDefault="00785484" w:rsidP="00785484">
      <w:pPr>
        <w:widowControl/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 w:rsidRPr="00785484">
        <w:rPr>
          <w:noProof/>
          <w:color w:val="auto"/>
          <w:sz w:val="28"/>
          <w:szCs w:val="28"/>
        </w:rPr>
        <w:drawing>
          <wp:inline distT="0" distB="0" distL="0" distR="0" wp14:anchorId="039AEC32" wp14:editId="6963E6AB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785484" w:rsidRPr="00785484" w:rsidRDefault="00785484" w:rsidP="00785484">
      <w:pPr>
        <w:widowControl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АДМИНИСТРАЦИЯ</w:t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785484">
        <w:rPr>
          <w:b/>
          <w:color w:val="auto"/>
          <w:sz w:val="36"/>
          <w:szCs w:val="28"/>
          <w:lang w:eastAsia="ar-SA"/>
        </w:rPr>
        <w:t>ПОСТАНОВЛЕНИЕ</w:t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785484">
        <w:rPr>
          <w:color w:val="auto"/>
          <w:sz w:val="28"/>
          <w:szCs w:val="28"/>
          <w:lang w:eastAsia="ar-SA"/>
        </w:rPr>
        <w:t>от 27.04.2026 № 375</w:t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785484">
        <w:rPr>
          <w:color w:val="auto"/>
          <w:sz w:val="28"/>
          <w:szCs w:val="28"/>
          <w:lang w:eastAsia="ar-SA"/>
        </w:rPr>
        <w:t>г. Красный Сулин</w:t>
      </w:r>
    </w:p>
    <w:p w:rsidR="00785484" w:rsidRDefault="00F15C93" w:rsidP="00772C8B">
      <w:pPr>
        <w:ind w:left="1984" w:right="1984"/>
        <w:jc w:val="center"/>
        <w:rPr>
          <w:b/>
          <w:sz w:val="28"/>
          <w:szCs w:val="28"/>
        </w:rPr>
      </w:pPr>
      <w:r w:rsidRPr="00785484">
        <w:rPr>
          <w:b/>
          <w:sz w:val="28"/>
          <w:szCs w:val="28"/>
        </w:rPr>
        <w:t>О</w:t>
      </w:r>
      <w:r w:rsidRPr="00785484">
        <w:rPr>
          <w:b/>
          <w:spacing w:val="1"/>
          <w:sz w:val="28"/>
          <w:szCs w:val="28"/>
        </w:rPr>
        <w:t xml:space="preserve"> подготовке </w:t>
      </w:r>
      <w:r w:rsidRPr="00785484">
        <w:rPr>
          <w:b/>
          <w:sz w:val="28"/>
          <w:szCs w:val="28"/>
        </w:rPr>
        <w:t xml:space="preserve">проекта </w:t>
      </w:r>
      <w:r w:rsidRPr="00785484">
        <w:rPr>
          <w:b/>
          <w:sz w:val="28"/>
          <w:szCs w:val="28"/>
        </w:rPr>
        <w:t xml:space="preserve">по внесению изменений </w:t>
      </w:r>
      <w:r w:rsidRPr="00785484">
        <w:rPr>
          <w:b/>
          <w:sz w:val="28"/>
          <w:szCs w:val="28"/>
        </w:rPr>
        <w:t>в правила землепользования</w:t>
      </w:r>
      <w:r w:rsidR="00785484">
        <w:rPr>
          <w:b/>
          <w:sz w:val="28"/>
          <w:szCs w:val="28"/>
        </w:rPr>
        <w:t xml:space="preserve"> </w:t>
      </w:r>
      <w:r w:rsidRPr="00785484">
        <w:rPr>
          <w:b/>
          <w:sz w:val="28"/>
          <w:szCs w:val="28"/>
        </w:rPr>
        <w:t xml:space="preserve">и застройки Владимировского </w:t>
      </w:r>
    </w:p>
    <w:p w:rsidR="00393D94" w:rsidRPr="00785484" w:rsidRDefault="00F15C93" w:rsidP="00772C8B">
      <w:pPr>
        <w:ind w:left="1984" w:right="1984"/>
        <w:jc w:val="center"/>
        <w:rPr>
          <w:b/>
          <w:sz w:val="28"/>
          <w:szCs w:val="28"/>
        </w:rPr>
      </w:pPr>
      <w:r w:rsidRPr="00785484">
        <w:rPr>
          <w:b/>
          <w:sz w:val="28"/>
          <w:szCs w:val="28"/>
        </w:rPr>
        <w:t>сельского поселения</w:t>
      </w:r>
    </w:p>
    <w:p w:rsidR="00393D94" w:rsidRPr="00785484" w:rsidRDefault="00393D94" w:rsidP="00772C8B">
      <w:pPr>
        <w:ind w:left="1984" w:right="1984"/>
        <w:jc w:val="both"/>
        <w:rPr>
          <w:b/>
          <w:sz w:val="28"/>
          <w:szCs w:val="28"/>
        </w:rPr>
      </w:pPr>
    </w:p>
    <w:p w:rsidR="00393D94" w:rsidRPr="00785484" w:rsidRDefault="00F15C93" w:rsidP="00772C8B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785484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Градостроительны</w:t>
      </w:r>
      <w:r w:rsidRPr="00785484">
        <w:rPr>
          <w:rFonts w:ascii="Times New Roman" w:hAnsi="Times New Roman"/>
          <w:sz w:val="28"/>
          <w:szCs w:val="28"/>
        </w:rPr>
        <w:t>м кодексом Российской Федерации,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393D94" w:rsidRPr="00785484" w:rsidRDefault="00393D94" w:rsidP="00772C8B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3D94" w:rsidRPr="00785484" w:rsidRDefault="00F15C93" w:rsidP="00772C8B">
      <w:pPr>
        <w:jc w:val="center"/>
        <w:rPr>
          <w:sz w:val="28"/>
          <w:szCs w:val="28"/>
        </w:rPr>
      </w:pPr>
      <w:r w:rsidRPr="00785484">
        <w:rPr>
          <w:sz w:val="28"/>
          <w:szCs w:val="28"/>
        </w:rPr>
        <w:t>ПОСТАНОВЛЯЕТ:</w:t>
      </w:r>
    </w:p>
    <w:p w:rsidR="00393D94" w:rsidRPr="00785484" w:rsidRDefault="00393D94" w:rsidP="00772C8B">
      <w:pPr>
        <w:ind w:firstLine="709"/>
        <w:jc w:val="both"/>
        <w:rPr>
          <w:sz w:val="28"/>
          <w:szCs w:val="28"/>
        </w:rPr>
      </w:pPr>
    </w:p>
    <w:p w:rsidR="00393D94" w:rsidRPr="00785484" w:rsidRDefault="00785484" w:rsidP="00772C8B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15C93" w:rsidRPr="00785484">
        <w:rPr>
          <w:rFonts w:ascii="Times New Roman" w:hAnsi="Times New Roman"/>
          <w:sz w:val="28"/>
          <w:szCs w:val="28"/>
        </w:rPr>
        <w:t xml:space="preserve">Принять решение о подготовке проекта по внесению изменений в правила </w:t>
      </w:r>
      <w:r w:rsidR="00F15C93" w:rsidRPr="00785484">
        <w:rPr>
          <w:rFonts w:ascii="Times New Roman" w:hAnsi="Times New Roman"/>
          <w:sz w:val="28"/>
          <w:szCs w:val="28"/>
        </w:rPr>
        <w:t>землепользования и застройки Владимировского сельского поселения.</w:t>
      </w:r>
    </w:p>
    <w:p w:rsidR="00393D94" w:rsidRPr="00785484" w:rsidRDefault="00785484" w:rsidP="00772C8B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F15C93" w:rsidRPr="00785484">
        <w:rPr>
          <w:rFonts w:ascii="Times New Roman" w:hAnsi="Times New Roman"/>
          <w:sz w:val="28"/>
          <w:szCs w:val="28"/>
        </w:rPr>
        <w:t>Создать комиссию по подготовке проекта по внесению изменений в правила землепользования и застройки Владимировского сельского поселения в составе согласно приложению № 1 к настоящему постано</w:t>
      </w:r>
      <w:r w:rsidR="00F15C93" w:rsidRPr="00785484">
        <w:rPr>
          <w:rFonts w:ascii="Times New Roman" w:hAnsi="Times New Roman"/>
          <w:sz w:val="28"/>
          <w:szCs w:val="28"/>
        </w:rPr>
        <w:t>влению.</w:t>
      </w:r>
    </w:p>
    <w:p w:rsidR="00393D94" w:rsidRPr="00785484" w:rsidRDefault="00785484" w:rsidP="00772C8B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F15C93" w:rsidRPr="00785484">
        <w:rPr>
          <w:rFonts w:ascii="Times New Roman" w:hAnsi="Times New Roman"/>
          <w:sz w:val="28"/>
          <w:szCs w:val="28"/>
        </w:rPr>
        <w:t>Утвердить:</w:t>
      </w:r>
    </w:p>
    <w:p w:rsidR="00393D94" w:rsidRPr="00785484" w:rsidRDefault="00785484" w:rsidP="00772C8B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="00F15C93" w:rsidRPr="00785484">
        <w:rPr>
          <w:rFonts w:ascii="Times New Roman" w:hAnsi="Times New Roman"/>
          <w:sz w:val="28"/>
          <w:szCs w:val="28"/>
        </w:rPr>
        <w:t>Порядок и сроки проведения работ по подготовке проекта по внесению изменений в правила землепользования и застройки Владимировского сельского поселения согласно приложению № 2 к настоящему постановлению.</w:t>
      </w:r>
    </w:p>
    <w:p w:rsidR="00393D94" w:rsidRPr="00785484" w:rsidRDefault="00785484" w:rsidP="00772C8B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F15C93" w:rsidRPr="00785484">
        <w:rPr>
          <w:rFonts w:ascii="Times New Roman" w:hAnsi="Times New Roman"/>
          <w:sz w:val="28"/>
          <w:szCs w:val="28"/>
        </w:rPr>
        <w:t>Порядок деятельности ко</w:t>
      </w:r>
      <w:r w:rsidR="00F15C93" w:rsidRPr="00785484">
        <w:rPr>
          <w:rFonts w:ascii="Times New Roman" w:hAnsi="Times New Roman"/>
          <w:sz w:val="28"/>
          <w:szCs w:val="28"/>
        </w:rPr>
        <w:t>миссии по подготовке проекта по внесению изменений в правила землепользования и застройки Владимировского сельского поселения согласно приложению № 3 к настоящему постановлению.</w:t>
      </w:r>
    </w:p>
    <w:p w:rsidR="00785484" w:rsidRDefault="00F15C93" w:rsidP="00772C8B">
      <w:pPr>
        <w:tabs>
          <w:tab w:val="right" w:pos="0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85484">
        <w:rPr>
          <w:sz w:val="28"/>
          <w:szCs w:val="28"/>
        </w:rPr>
        <w:t>3.3.</w:t>
      </w:r>
      <w:r w:rsidR="00785484">
        <w:rPr>
          <w:sz w:val="28"/>
          <w:szCs w:val="28"/>
        </w:rPr>
        <w:t> </w:t>
      </w:r>
      <w:r w:rsidRPr="00785484">
        <w:rPr>
          <w:sz w:val="28"/>
          <w:szCs w:val="28"/>
        </w:rPr>
        <w:t xml:space="preserve">Порядок направления в </w:t>
      </w:r>
      <w:r w:rsidRPr="00785484">
        <w:rPr>
          <w:spacing w:val="1"/>
          <w:sz w:val="28"/>
          <w:szCs w:val="28"/>
        </w:rPr>
        <w:t xml:space="preserve">комиссию по подготовке </w:t>
      </w:r>
      <w:r w:rsidRPr="00785484">
        <w:rPr>
          <w:sz w:val="28"/>
          <w:szCs w:val="28"/>
        </w:rPr>
        <w:t>проекта по внесению изменени</w:t>
      </w:r>
      <w:r w:rsidRPr="00785484">
        <w:rPr>
          <w:sz w:val="28"/>
          <w:szCs w:val="28"/>
        </w:rPr>
        <w:t xml:space="preserve">й в правила землепользования и застройки Владимировского сельского поселения предложений заинтересованных лиц по </w:t>
      </w:r>
      <w:r w:rsidRPr="00785484">
        <w:rPr>
          <w:sz w:val="28"/>
          <w:szCs w:val="28"/>
        </w:rPr>
        <w:lastRenderedPageBreak/>
        <w:t>подготовке проекта по внесению изменений в правила землепользования и застройки Владимировского сельского поселения согласно приложению № 4 к н</w:t>
      </w:r>
      <w:r w:rsidRPr="00785484">
        <w:rPr>
          <w:sz w:val="28"/>
          <w:szCs w:val="28"/>
        </w:rPr>
        <w:t>астоящему постановлению.</w:t>
      </w:r>
    </w:p>
    <w:p w:rsidR="00785484" w:rsidRDefault="00785484" w:rsidP="00772C8B">
      <w:pPr>
        <w:tabs>
          <w:tab w:val="right" w:pos="0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15C93" w:rsidRPr="00785484">
        <w:rPr>
          <w:sz w:val="28"/>
          <w:szCs w:val="28"/>
        </w:rPr>
        <w:t>Сектору архитектуры Администрации Красносулинского района в десятидневный срок обеспечить опубликование сообщения о принятии решения, указанного в пункте 1 настоящего постановления, в средствах массовой информации и разместить на о</w:t>
      </w:r>
      <w:r w:rsidR="00F15C93" w:rsidRPr="00785484">
        <w:rPr>
          <w:sz w:val="28"/>
          <w:szCs w:val="28"/>
        </w:rPr>
        <w:t xml:space="preserve">фициальном сайте Администрации Красносулинского района в </w:t>
      </w:r>
      <w:r w:rsidR="00F15C93" w:rsidRPr="00785484">
        <w:rPr>
          <w:rStyle w:val="aff4"/>
          <w:i w:val="0"/>
          <w:sz w:val="28"/>
          <w:szCs w:val="28"/>
        </w:rPr>
        <w:t>информационно</w:t>
      </w:r>
      <w:r w:rsidR="00F15C93" w:rsidRPr="00785484">
        <w:rPr>
          <w:rStyle w:val="st0"/>
          <w:i/>
          <w:sz w:val="28"/>
          <w:szCs w:val="28"/>
        </w:rPr>
        <w:t>-</w:t>
      </w:r>
      <w:r w:rsidR="00F15C93" w:rsidRPr="00785484">
        <w:rPr>
          <w:rStyle w:val="aff4"/>
          <w:i w:val="0"/>
          <w:sz w:val="28"/>
          <w:szCs w:val="28"/>
        </w:rPr>
        <w:t>телекоммуникационной</w:t>
      </w:r>
      <w:r w:rsidR="00F15C93" w:rsidRPr="00785484">
        <w:rPr>
          <w:sz w:val="28"/>
          <w:szCs w:val="28"/>
        </w:rPr>
        <w:t xml:space="preserve"> сети «Интернет». </w:t>
      </w:r>
    </w:p>
    <w:p w:rsidR="00393D94" w:rsidRPr="00785484" w:rsidRDefault="00785484" w:rsidP="00772C8B">
      <w:pPr>
        <w:tabs>
          <w:tab w:val="right" w:pos="0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="00F15C93" w:rsidRPr="00785484">
        <w:rPr>
          <w:sz w:val="28"/>
          <w:szCs w:val="28"/>
        </w:rPr>
        <w:t>Контроль за</w:t>
      </w:r>
      <w:proofErr w:type="gramEnd"/>
      <w:r w:rsidR="00F15C93" w:rsidRPr="0078548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–</w:t>
      </w:r>
      <w:r w:rsidR="00F15C93" w:rsidRPr="00785484">
        <w:rPr>
          <w:sz w:val="28"/>
          <w:szCs w:val="28"/>
        </w:rPr>
        <w:t xml:space="preserve"> главного архитектора Бисаи</w:t>
      </w:r>
      <w:r w:rsidR="00F15C93" w:rsidRPr="00785484">
        <w:rPr>
          <w:sz w:val="28"/>
          <w:szCs w:val="28"/>
        </w:rPr>
        <w:t>нова А.Р.</w:t>
      </w:r>
    </w:p>
    <w:p w:rsidR="00393D94" w:rsidRPr="00785484" w:rsidRDefault="00393D94" w:rsidP="00772C8B">
      <w:pPr>
        <w:tabs>
          <w:tab w:val="right" w:pos="0"/>
        </w:tabs>
        <w:jc w:val="both"/>
        <w:rPr>
          <w:sz w:val="28"/>
          <w:szCs w:val="28"/>
        </w:rPr>
      </w:pPr>
    </w:p>
    <w:p w:rsidR="00393D94" w:rsidRPr="00785484" w:rsidRDefault="00393D94" w:rsidP="00772C8B">
      <w:pPr>
        <w:tabs>
          <w:tab w:val="right" w:pos="0"/>
        </w:tabs>
        <w:jc w:val="both"/>
        <w:rPr>
          <w:sz w:val="28"/>
          <w:szCs w:val="28"/>
        </w:rPr>
      </w:pPr>
    </w:p>
    <w:p w:rsidR="00393D94" w:rsidRPr="00785484" w:rsidRDefault="00393D94" w:rsidP="00772C8B">
      <w:pPr>
        <w:tabs>
          <w:tab w:val="right" w:pos="0"/>
        </w:tabs>
        <w:jc w:val="both"/>
        <w:rPr>
          <w:sz w:val="28"/>
          <w:szCs w:val="28"/>
        </w:rPr>
      </w:pPr>
    </w:p>
    <w:p w:rsidR="00393D94" w:rsidRPr="00785484" w:rsidRDefault="00F15C93" w:rsidP="00772C8B">
      <w:pPr>
        <w:tabs>
          <w:tab w:val="right" w:pos="9639"/>
        </w:tabs>
        <w:jc w:val="both"/>
        <w:rPr>
          <w:sz w:val="28"/>
          <w:szCs w:val="28"/>
        </w:rPr>
      </w:pPr>
      <w:r w:rsidRPr="00785484">
        <w:rPr>
          <w:sz w:val="28"/>
          <w:szCs w:val="28"/>
        </w:rPr>
        <w:t>Глава Красносулинского района</w:t>
      </w:r>
      <w:r w:rsidR="00785484" w:rsidRPr="00785484">
        <w:rPr>
          <w:sz w:val="28"/>
          <w:szCs w:val="28"/>
        </w:rPr>
        <w:t xml:space="preserve"> </w:t>
      </w:r>
      <w:r w:rsidR="00785484">
        <w:rPr>
          <w:sz w:val="28"/>
          <w:szCs w:val="28"/>
        </w:rPr>
        <w:tab/>
      </w:r>
      <w:r w:rsidRPr="00785484">
        <w:rPr>
          <w:sz w:val="28"/>
          <w:szCs w:val="28"/>
        </w:rPr>
        <w:t>И.С. Кирпичков</w:t>
      </w:r>
    </w:p>
    <w:p w:rsidR="00393D94" w:rsidRPr="00785484" w:rsidRDefault="00393D94" w:rsidP="00772C8B">
      <w:pPr>
        <w:tabs>
          <w:tab w:val="right" w:pos="0"/>
        </w:tabs>
        <w:jc w:val="both"/>
        <w:rPr>
          <w:sz w:val="28"/>
          <w:szCs w:val="28"/>
        </w:rPr>
      </w:pPr>
    </w:p>
    <w:p w:rsidR="00393D94" w:rsidRPr="00785484" w:rsidRDefault="00393D94" w:rsidP="00772C8B">
      <w:pPr>
        <w:tabs>
          <w:tab w:val="left" w:pos="7655"/>
        </w:tabs>
        <w:jc w:val="both"/>
        <w:rPr>
          <w:sz w:val="28"/>
          <w:szCs w:val="28"/>
        </w:rPr>
      </w:pPr>
    </w:p>
    <w:p w:rsidR="00393D94" w:rsidRPr="00785484" w:rsidRDefault="00393D94" w:rsidP="00772C8B">
      <w:pPr>
        <w:pStyle w:val="ConsPlusNormal1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D94" w:rsidRPr="00785484" w:rsidRDefault="00393D94" w:rsidP="00772C8B">
      <w:pPr>
        <w:pStyle w:val="ConsPlusNormal1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D94" w:rsidRPr="00785484" w:rsidRDefault="00F15C93" w:rsidP="00772C8B">
      <w:pPr>
        <w:tabs>
          <w:tab w:val="left" w:pos="0"/>
          <w:tab w:val="left" w:pos="1740"/>
        </w:tabs>
        <w:contextualSpacing/>
        <w:jc w:val="both"/>
        <w:rPr>
          <w:sz w:val="28"/>
          <w:szCs w:val="28"/>
        </w:rPr>
      </w:pPr>
      <w:r w:rsidRPr="00785484">
        <w:rPr>
          <w:sz w:val="28"/>
          <w:szCs w:val="28"/>
        </w:rPr>
        <w:t>Постановление вносит</w:t>
      </w:r>
    </w:p>
    <w:p w:rsidR="00393D94" w:rsidRPr="00785484" w:rsidRDefault="00F15C93" w:rsidP="00772C8B">
      <w:pPr>
        <w:tabs>
          <w:tab w:val="left" w:pos="0"/>
          <w:tab w:val="left" w:pos="1740"/>
        </w:tabs>
        <w:contextualSpacing/>
        <w:jc w:val="both"/>
        <w:rPr>
          <w:sz w:val="28"/>
          <w:szCs w:val="28"/>
        </w:rPr>
      </w:pPr>
      <w:r w:rsidRPr="00785484">
        <w:rPr>
          <w:sz w:val="28"/>
          <w:szCs w:val="28"/>
        </w:rPr>
        <w:t>сектор архитектуры</w:t>
      </w:r>
    </w:p>
    <w:p w:rsidR="00785484" w:rsidRDefault="00785484" w:rsidP="00772C8B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3D94" w:rsidRPr="00785484" w:rsidRDefault="00F15C93" w:rsidP="00772C8B">
      <w:pPr>
        <w:tabs>
          <w:tab w:val="left" w:pos="1740"/>
        </w:tabs>
        <w:ind w:left="5669"/>
        <w:contextualSpacing/>
        <w:jc w:val="center"/>
        <w:rPr>
          <w:sz w:val="28"/>
          <w:szCs w:val="28"/>
        </w:rPr>
      </w:pPr>
      <w:r w:rsidRPr="00785484">
        <w:rPr>
          <w:sz w:val="28"/>
          <w:szCs w:val="28"/>
        </w:rPr>
        <w:lastRenderedPageBreak/>
        <w:t>Приложение № 1</w:t>
      </w:r>
    </w:p>
    <w:p w:rsidR="00393D94" w:rsidRPr="00785484" w:rsidRDefault="00F15C93" w:rsidP="00772C8B">
      <w:pPr>
        <w:pStyle w:val="ConsPlusNormal1"/>
        <w:widowControl/>
        <w:ind w:left="5669"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к постановлению</w:t>
      </w:r>
    </w:p>
    <w:p w:rsidR="00393D94" w:rsidRPr="00785484" w:rsidRDefault="00F15C93" w:rsidP="00772C8B">
      <w:pPr>
        <w:pStyle w:val="ConsPlusNormal1"/>
        <w:widowControl/>
        <w:ind w:left="5669"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Администрации</w:t>
      </w:r>
    </w:p>
    <w:p w:rsidR="00393D94" w:rsidRPr="00785484" w:rsidRDefault="00F15C93" w:rsidP="00772C8B">
      <w:pPr>
        <w:pStyle w:val="ConsPlusNormal1"/>
        <w:widowControl/>
        <w:ind w:left="5669"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93D94" w:rsidRPr="00785484" w:rsidRDefault="00785484" w:rsidP="00772C8B">
      <w:pPr>
        <w:pStyle w:val="ConsPlusNormal1"/>
        <w:widowControl/>
        <w:ind w:left="5669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27.04.2026 № 375</w:t>
      </w:r>
    </w:p>
    <w:p w:rsidR="00393D94" w:rsidRPr="00785484" w:rsidRDefault="00393D94" w:rsidP="00772C8B">
      <w:pPr>
        <w:pStyle w:val="ConsPlusNormal1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3D94" w:rsidRPr="00785484" w:rsidRDefault="00F15C93" w:rsidP="00772C8B">
      <w:pPr>
        <w:pStyle w:val="ConsPlusNormal1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СОСТАВ КОМИССИИ</w:t>
      </w:r>
    </w:p>
    <w:p w:rsidR="00393D94" w:rsidRPr="00785484" w:rsidRDefault="00F15C93" w:rsidP="00772C8B">
      <w:pPr>
        <w:pStyle w:val="ConsPlusNormal1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по подготовке проекта по внесению изменений в прави</w:t>
      </w:r>
      <w:r w:rsidRPr="00785484">
        <w:rPr>
          <w:rFonts w:ascii="Times New Roman" w:hAnsi="Times New Roman"/>
          <w:sz w:val="28"/>
          <w:szCs w:val="28"/>
        </w:rPr>
        <w:t>ла</w:t>
      </w:r>
    </w:p>
    <w:p w:rsidR="00393D94" w:rsidRPr="00785484" w:rsidRDefault="00F15C93" w:rsidP="00772C8B">
      <w:pPr>
        <w:pStyle w:val="ConsPlusNormal1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землепользования и застройки Владимировского сельского поселения</w:t>
      </w:r>
    </w:p>
    <w:p w:rsidR="00393D94" w:rsidRPr="00785484" w:rsidRDefault="00393D94" w:rsidP="00785484">
      <w:pPr>
        <w:pStyle w:val="ConsPlusNormal1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5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52"/>
        <w:gridCol w:w="2058"/>
        <w:gridCol w:w="303"/>
        <w:gridCol w:w="6926"/>
      </w:tblGrid>
      <w:tr w:rsidR="00393D94" w:rsidRPr="00785484" w:rsidTr="00772C8B">
        <w:trPr>
          <w:trHeight w:val="20"/>
        </w:trPr>
        <w:tc>
          <w:tcPr>
            <w:tcW w:w="352" w:type="dxa"/>
          </w:tcPr>
          <w:p w:rsidR="00393D94" w:rsidRPr="00785484" w:rsidRDefault="00F15C93" w:rsidP="00772C8B">
            <w:pPr>
              <w:jc w:val="center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1.</w:t>
            </w:r>
          </w:p>
        </w:tc>
        <w:tc>
          <w:tcPr>
            <w:tcW w:w="2058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 xml:space="preserve">Бисаинов Алексей </w:t>
            </w:r>
            <w:proofErr w:type="spellStart"/>
            <w:r w:rsidRPr="00785484">
              <w:rPr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303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–</w:t>
            </w:r>
          </w:p>
        </w:tc>
        <w:tc>
          <w:tcPr>
            <w:tcW w:w="6926" w:type="dxa"/>
          </w:tcPr>
          <w:p w:rsidR="00393D94" w:rsidRPr="00785484" w:rsidRDefault="00F15C93" w:rsidP="00772C8B">
            <w:pPr>
              <w:widowControl/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заместитель главы Админист</w:t>
            </w:r>
            <w:r w:rsidR="00772C8B">
              <w:rPr>
                <w:sz w:val="28"/>
                <w:szCs w:val="28"/>
              </w:rPr>
              <w:t xml:space="preserve">рации Красносулинского района – </w:t>
            </w:r>
            <w:r w:rsidRPr="00785484">
              <w:rPr>
                <w:sz w:val="28"/>
                <w:szCs w:val="28"/>
              </w:rPr>
              <w:t>главный архитектор, председатель комиссии</w:t>
            </w:r>
            <w:r w:rsidR="00772C8B">
              <w:rPr>
                <w:sz w:val="28"/>
                <w:szCs w:val="28"/>
              </w:rPr>
              <w:t>;</w:t>
            </w:r>
          </w:p>
        </w:tc>
      </w:tr>
      <w:tr w:rsidR="00393D94" w:rsidRPr="00785484" w:rsidTr="00772C8B">
        <w:trPr>
          <w:trHeight w:val="20"/>
        </w:trPr>
        <w:tc>
          <w:tcPr>
            <w:tcW w:w="352" w:type="dxa"/>
          </w:tcPr>
          <w:p w:rsidR="00393D94" w:rsidRPr="00785484" w:rsidRDefault="00F15C93" w:rsidP="00772C8B">
            <w:pPr>
              <w:jc w:val="center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2.</w:t>
            </w:r>
          </w:p>
        </w:tc>
        <w:tc>
          <w:tcPr>
            <w:tcW w:w="2058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proofErr w:type="spellStart"/>
            <w:r w:rsidRPr="00785484">
              <w:rPr>
                <w:sz w:val="28"/>
                <w:szCs w:val="28"/>
              </w:rPr>
              <w:t>Лыгина</w:t>
            </w:r>
            <w:proofErr w:type="spellEnd"/>
            <w:r w:rsidRPr="00785484">
              <w:rPr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303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–</w:t>
            </w:r>
          </w:p>
        </w:tc>
        <w:tc>
          <w:tcPr>
            <w:tcW w:w="6926" w:type="dxa"/>
          </w:tcPr>
          <w:p w:rsidR="00393D94" w:rsidRPr="00785484" w:rsidRDefault="00F15C93" w:rsidP="00772C8B">
            <w:pPr>
              <w:widowControl/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 xml:space="preserve">заведующий </w:t>
            </w:r>
            <w:r w:rsidRPr="00785484">
              <w:rPr>
                <w:sz w:val="28"/>
                <w:szCs w:val="28"/>
              </w:rPr>
              <w:t xml:space="preserve">сектором архитектуры Администрации </w:t>
            </w:r>
            <w:r w:rsidR="00785484" w:rsidRPr="00785484">
              <w:rPr>
                <w:sz w:val="28"/>
                <w:szCs w:val="28"/>
              </w:rPr>
              <w:t xml:space="preserve"> </w:t>
            </w:r>
            <w:r w:rsidRPr="00785484">
              <w:rPr>
                <w:sz w:val="28"/>
                <w:szCs w:val="28"/>
              </w:rPr>
              <w:t>Красносулинского района, заместитель председателя комиссии</w:t>
            </w:r>
            <w:r w:rsidR="00772C8B">
              <w:rPr>
                <w:sz w:val="28"/>
                <w:szCs w:val="28"/>
              </w:rPr>
              <w:t>;</w:t>
            </w:r>
          </w:p>
        </w:tc>
      </w:tr>
      <w:tr w:rsidR="00393D94" w:rsidRPr="00785484" w:rsidTr="00772C8B">
        <w:trPr>
          <w:trHeight w:val="20"/>
        </w:trPr>
        <w:tc>
          <w:tcPr>
            <w:tcW w:w="352" w:type="dxa"/>
          </w:tcPr>
          <w:p w:rsidR="00393D94" w:rsidRPr="00785484" w:rsidRDefault="00F15C93" w:rsidP="00772C8B">
            <w:pPr>
              <w:jc w:val="center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3.</w:t>
            </w:r>
          </w:p>
        </w:tc>
        <w:tc>
          <w:tcPr>
            <w:tcW w:w="2058" w:type="dxa"/>
          </w:tcPr>
          <w:p w:rsidR="00393D94" w:rsidRPr="00785484" w:rsidRDefault="00F15C93" w:rsidP="00772C8B">
            <w:pPr>
              <w:widowControl/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 xml:space="preserve">Смирнова </w:t>
            </w:r>
          </w:p>
          <w:p w:rsidR="00393D94" w:rsidRPr="00785484" w:rsidRDefault="00F15C93" w:rsidP="00772C8B">
            <w:pPr>
              <w:widowControl/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Марина Валериевна</w:t>
            </w:r>
          </w:p>
        </w:tc>
        <w:tc>
          <w:tcPr>
            <w:tcW w:w="303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–</w:t>
            </w:r>
          </w:p>
        </w:tc>
        <w:tc>
          <w:tcPr>
            <w:tcW w:w="6926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старший инспектор сектора архитектуры Администрации</w:t>
            </w:r>
            <w:r w:rsidR="00785484" w:rsidRPr="00785484">
              <w:rPr>
                <w:sz w:val="28"/>
                <w:szCs w:val="28"/>
              </w:rPr>
              <w:t xml:space="preserve"> </w:t>
            </w:r>
            <w:r w:rsidRPr="00785484">
              <w:rPr>
                <w:sz w:val="28"/>
                <w:szCs w:val="28"/>
              </w:rPr>
              <w:t>Красносулинского района, секретарь комиссии</w:t>
            </w:r>
            <w:r w:rsidR="00772C8B">
              <w:rPr>
                <w:sz w:val="28"/>
                <w:szCs w:val="28"/>
              </w:rPr>
              <w:t>;</w:t>
            </w:r>
          </w:p>
        </w:tc>
      </w:tr>
      <w:tr w:rsidR="00393D94" w:rsidRPr="00785484" w:rsidTr="00772C8B">
        <w:trPr>
          <w:trHeight w:val="20"/>
        </w:trPr>
        <w:tc>
          <w:tcPr>
            <w:tcW w:w="9639" w:type="dxa"/>
            <w:gridSpan w:val="4"/>
          </w:tcPr>
          <w:p w:rsidR="00393D94" w:rsidRPr="00785484" w:rsidRDefault="00F15C93" w:rsidP="00772C8B">
            <w:pPr>
              <w:ind w:firstLine="709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члены комиссии:</w:t>
            </w:r>
          </w:p>
        </w:tc>
      </w:tr>
      <w:tr w:rsidR="00393D94" w:rsidRPr="00785484" w:rsidTr="00772C8B">
        <w:trPr>
          <w:trHeight w:val="20"/>
        </w:trPr>
        <w:tc>
          <w:tcPr>
            <w:tcW w:w="352" w:type="dxa"/>
          </w:tcPr>
          <w:p w:rsidR="00393D94" w:rsidRPr="00785484" w:rsidRDefault="00F15C93" w:rsidP="00772C8B">
            <w:pPr>
              <w:jc w:val="center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4.</w:t>
            </w:r>
          </w:p>
        </w:tc>
        <w:tc>
          <w:tcPr>
            <w:tcW w:w="2058" w:type="dxa"/>
          </w:tcPr>
          <w:p w:rsidR="00393D94" w:rsidRPr="00785484" w:rsidRDefault="00F15C93" w:rsidP="00772C8B">
            <w:pPr>
              <w:widowControl/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Сухин</w:t>
            </w:r>
          </w:p>
          <w:p w:rsidR="00393D94" w:rsidRPr="00785484" w:rsidRDefault="00F15C93" w:rsidP="00772C8B">
            <w:pPr>
              <w:widowControl/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Алексей</w:t>
            </w:r>
          </w:p>
          <w:p w:rsidR="00393D94" w:rsidRPr="00785484" w:rsidRDefault="00F15C93" w:rsidP="00772C8B">
            <w:pPr>
              <w:widowControl/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Николаевич</w:t>
            </w:r>
          </w:p>
        </w:tc>
        <w:tc>
          <w:tcPr>
            <w:tcW w:w="303" w:type="dxa"/>
          </w:tcPr>
          <w:p w:rsidR="00393D94" w:rsidRPr="00785484" w:rsidRDefault="00772C8B" w:rsidP="00772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26" w:type="dxa"/>
          </w:tcPr>
          <w:p w:rsidR="00393D94" w:rsidRPr="00785484" w:rsidRDefault="00F15C93" w:rsidP="00772C8B">
            <w:pPr>
              <w:widowControl/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заместитель главы Администр</w:t>
            </w:r>
            <w:r w:rsidR="00772C8B">
              <w:rPr>
                <w:sz w:val="28"/>
                <w:szCs w:val="28"/>
              </w:rPr>
              <w:t xml:space="preserve">ации Красносулинского района – </w:t>
            </w:r>
            <w:r w:rsidRPr="00785484">
              <w:rPr>
                <w:sz w:val="28"/>
                <w:szCs w:val="28"/>
              </w:rPr>
              <w:t>начальник отдела сельского хозяйства и охраны окружающей среды</w:t>
            </w:r>
            <w:r w:rsidR="00772C8B">
              <w:rPr>
                <w:sz w:val="28"/>
                <w:szCs w:val="28"/>
              </w:rPr>
              <w:t>;</w:t>
            </w:r>
          </w:p>
        </w:tc>
      </w:tr>
      <w:tr w:rsidR="00393D94" w:rsidRPr="00785484" w:rsidTr="00772C8B">
        <w:trPr>
          <w:trHeight w:val="20"/>
        </w:trPr>
        <w:tc>
          <w:tcPr>
            <w:tcW w:w="352" w:type="dxa"/>
          </w:tcPr>
          <w:p w:rsidR="00393D94" w:rsidRPr="00785484" w:rsidRDefault="00F15C93" w:rsidP="00772C8B">
            <w:pPr>
              <w:jc w:val="center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5.</w:t>
            </w:r>
          </w:p>
        </w:tc>
        <w:tc>
          <w:tcPr>
            <w:tcW w:w="2058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proofErr w:type="spellStart"/>
            <w:r w:rsidRPr="00785484">
              <w:rPr>
                <w:sz w:val="28"/>
                <w:szCs w:val="28"/>
              </w:rPr>
              <w:t>Каравайцева</w:t>
            </w:r>
            <w:proofErr w:type="spellEnd"/>
            <w:r w:rsidRPr="00785484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03" w:type="dxa"/>
          </w:tcPr>
          <w:p w:rsidR="00393D94" w:rsidRPr="00785484" w:rsidRDefault="00772C8B" w:rsidP="00772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26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начальник Управления земельно-имущественных отношений Красносулинского района</w:t>
            </w:r>
            <w:r w:rsidR="00772C8B">
              <w:rPr>
                <w:sz w:val="28"/>
                <w:szCs w:val="28"/>
              </w:rPr>
              <w:t>;</w:t>
            </w:r>
          </w:p>
        </w:tc>
      </w:tr>
      <w:tr w:rsidR="00393D94" w:rsidRPr="00785484" w:rsidTr="00772C8B">
        <w:trPr>
          <w:trHeight w:val="20"/>
        </w:trPr>
        <w:tc>
          <w:tcPr>
            <w:tcW w:w="352" w:type="dxa"/>
          </w:tcPr>
          <w:p w:rsidR="00393D94" w:rsidRPr="00785484" w:rsidRDefault="00F15C93" w:rsidP="00772C8B">
            <w:pPr>
              <w:jc w:val="center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6.</w:t>
            </w:r>
          </w:p>
        </w:tc>
        <w:tc>
          <w:tcPr>
            <w:tcW w:w="2058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Чернышева</w:t>
            </w:r>
            <w:r w:rsidR="00785484" w:rsidRPr="00785484">
              <w:rPr>
                <w:sz w:val="28"/>
                <w:szCs w:val="28"/>
              </w:rPr>
              <w:t xml:space="preserve"> </w:t>
            </w:r>
            <w:r w:rsidRPr="00785484">
              <w:rPr>
                <w:sz w:val="28"/>
                <w:szCs w:val="28"/>
              </w:rPr>
              <w:t>Варвара Григорьевна</w:t>
            </w:r>
          </w:p>
        </w:tc>
        <w:tc>
          <w:tcPr>
            <w:tcW w:w="303" w:type="dxa"/>
          </w:tcPr>
          <w:p w:rsidR="00393D94" w:rsidRPr="00785484" w:rsidRDefault="00772C8B" w:rsidP="00772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26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директор ООО «Бюро технической инвентаризации»</w:t>
            </w:r>
            <w:r w:rsidR="00772C8B">
              <w:rPr>
                <w:sz w:val="28"/>
                <w:szCs w:val="28"/>
              </w:rPr>
              <w:t xml:space="preserve"> </w:t>
            </w:r>
            <w:r w:rsidRPr="00785484">
              <w:rPr>
                <w:sz w:val="28"/>
                <w:szCs w:val="28"/>
              </w:rPr>
              <w:t>(по</w:t>
            </w:r>
            <w:r w:rsidR="00772C8B">
              <w:rPr>
                <w:sz w:val="28"/>
                <w:szCs w:val="28"/>
              </w:rPr>
              <w:t> </w:t>
            </w:r>
            <w:r w:rsidRPr="00785484">
              <w:rPr>
                <w:sz w:val="28"/>
                <w:szCs w:val="28"/>
              </w:rPr>
              <w:t>согласованию)</w:t>
            </w:r>
            <w:r w:rsidR="00772C8B">
              <w:rPr>
                <w:sz w:val="28"/>
                <w:szCs w:val="28"/>
              </w:rPr>
              <w:t>;</w:t>
            </w:r>
          </w:p>
        </w:tc>
      </w:tr>
      <w:tr w:rsidR="00393D94" w:rsidRPr="00785484" w:rsidTr="00772C8B">
        <w:trPr>
          <w:trHeight w:val="20"/>
        </w:trPr>
        <w:tc>
          <w:tcPr>
            <w:tcW w:w="352" w:type="dxa"/>
          </w:tcPr>
          <w:p w:rsidR="00393D94" w:rsidRPr="00785484" w:rsidRDefault="00F15C93" w:rsidP="00772C8B">
            <w:pPr>
              <w:jc w:val="center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7.</w:t>
            </w:r>
          </w:p>
        </w:tc>
        <w:tc>
          <w:tcPr>
            <w:tcW w:w="2058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Изварин Алексей Александрович</w:t>
            </w:r>
          </w:p>
        </w:tc>
        <w:tc>
          <w:tcPr>
            <w:tcW w:w="303" w:type="dxa"/>
          </w:tcPr>
          <w:p w:rsidR="00393D94" w:rsidRPr="00785484" w:rsidRDefault="00772C8B" w:rsidP="00772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26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глава Администрации Владимировского сельского поселения (по согласованию);</w:t>
            </w:r>
          </w:p>
        </w:tc>
      </w:tr>
      <w:tr w:rsidR="00393D94" w:rsidRPr="00785484" w:rsidTr="00772C8B">
        <w:trPr>
          <w:trHeight w:val="20"/>
        </w:trPr>
        <w:tc>
          <w:tcPr>
            <w:tcW w:w="352" w:type="dxa"/>
          </w:tcPr>
          <w:p w:rsidR="00393D94" w:rsidRPr="00785484" w:rsidRDefault="00F15C93" w:rsidP="00772C8B">
            <w:pPr>
              <w:jc w:val="center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8.</w:t>
            </w:r>
          </w:p>
        </w:tc>
        <w:tc>
          <w:tcPr>
            <w:tcW w:w="2058" w:type="dxa"/>
          </w:tcPr>
          <w:p w:rsidR="00772C8B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 xml:space="preserve">Смагина </w:t>
            </w:r>
          </w:p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303" w:type="dxa"/>
          </w:tcPr>
          <w:p w:rsidR="00393D94" w:rsidRPr="00785484" w:rsidRDefault="00772C8B" w:rsidP="00772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26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депутат Собрания депутатов Владимировского сельского поселения</w:t>
            </w:r>
            <w:r w:rsidR="00785484" w:rsidRPr="00785484">
              <w:rPr>
                <w:sz w:val="28"/>
                <w:szCs w:val="28"/>
              </w:rPr>
              <w:t xml:space="preserve"> </w:t>
            </w:r>
            <w:r w:rsidRPr="00785484">
              <w:rPr>
                <w:sz w:val="28"/>
                <w:szCs w:val="28"/>
              </w:rPr>
              <w:t>(по согласованию);</w:t>
            </w:r>
          </w:p>
        </w:tc>
      </w:tr>
      <w:tr w:rsidR="00393D94" w:rsidRPr="00785484" w:rsidTr="00772C8B">
        <w:trPr>
          <w:trHeight w:val="20"/>
        </w:trPr>
        <w:tc>
          <w:tcPr>
            <w:tcW w:w="352" w:type="dxa"/>
          </w:tcPr>
          <w:p w:rsidR="00393D94" w:rsidRPr="00785484" w:rsidRDefault="00F15C93" w:rsidP="00772C8B">
            <w:pPr>
              <w:jc w:val="center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9.</w:t>
            </w:r>
          </w:p>
        </w:tc>
        <w:tc>
          <w:tcPr>
            <w:tcW w:w="2058" w:type="dxa"/>
          </w:tcPr>
          <w:p w:rsidR="00393D94" w:rsidRPr="00785484" w:rsidRDefault="00F15C93" w:rsidP="00772C8B">
            <w:pPr>
              <w:widowControl/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 xml:space="preserve">Кравченко </w:t>
            </w:r>
          </w:p>
          <w:p w:rsidR="00393D94" w:rsidRPr="00785484" w:rsidRDefault="00F15C93" w:rsidP="00772C8B">
            <w:pPr>
              <w:widowControl/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Любовь Георгиевна</w:t>
            </w:r>
          </w:p>
        </w:tc>
        <w:tc>
          <w:tcPr>
            <w:tcW w:w="303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–</w:t>
            </w:r>
          </w:p>
        </w:tc>
        <w:tc>
          <w:tcPr>
            <w:tcW w:w="6926" w:type="dxa"/>
          </w:tcPr>
          <w:p w:rsidR="00393D94" w:rsidRPr="00785484" w:rsidRDefault="00F15C93" w:rsidP="00772C8B">
            <w:pPr>
              <w:jc w:val="both"/>
              <w:rPr>
                <w:sz w:val="28"/>
                <w:szCs w:val="28"/>
              </w:rPr>
            </w:pPr>
            <w:r w:rsidRPr="00785484">
              <w:rPr>
                <w:sz w:val="28"/>
                <w:szCs w:val="28"/>
              </w:rPr>
              <w:t>председатель Общественной палаты Красносулинского района</w:t>
            </w:r>
            <w:r w:rsidR="00772C8B">
              <w:rPr>
                <w:sz w:val="28"/>
                <w:szCs w:val="28"/>
              </w:rPr>
              <w:t xml:space="preserve"> </w:t>
            </w:r>
            <w:r w:rsidRPr="00785484">
              <w:rPr>
                <w:sz w:val="28"/>
                <w:szCs w:val="28"/>
              </w:rPr>
              <w:t>(по согласованию)</w:t>
            </w:r>
            <w:r w:rsidR="00772C8B">
              <w:rPr>
                <w:sz w:val="28"/>
                <w:szCs w:val="28"/>
              </w:rPr>
              <w:t>.</w:t>
            </w:r>
          </w:p>
        </w:tc>
      </w:tr>
    </w:tbl>
    <w:p w:rsidR="00393D94" w:rsidRPr="00772C8B" w:rsidRDefault="00393D94" w:rsidP="00785484">
      <w:pPr>
        <w:pStyle w:val="ConsPlusNormal1"/>
        <w:widowControl/>
        <w:ind w:firstLine="0"/>
        <w:jc w:val="both"/>
        <w:rPr>
          <w:rFonts w:ascii="Times New Roman" w:hAnsi="Times New Roman"/>
          <w:sz w:val="40"/>
          <w:szCs w:val="28"/>
        </w:rPr>
      </w:pPr>
    </w:p>
    <w:p w:rsidR="00393D94" w:rsidRPr="00785484" w:rsidRDefault="00F15C93" w:rsidP="00785484">
      <w:pPr>
        <w:pStyle w:val="ConsPlusNormal1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785484" w:rsidRDefault="00F15C93" w:rsidP="00772C8B">
      <w:pPr>
        <w:pStyle w:val="ConsPlusNormal1"/>
        <w:widowControl/>
        <w:tabs>
          <w:tab w:val="right" w:pos="9635"/>
        </w:tabs>
        <w:ind w:firstLine="0"/>
        <w:jc w:val="both"/>
        <w:rPr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Администрации района</w:t>
      </w:r>
      <w:r w:rsidRPr="00785484">
        <w:rPr>
          <w:rFonts w:ascii="Times New Roman" w:hAnsi="Times New Roman"/>
          <w:sz w:val="28"/>
          <w:szCs w:val="28"/>
        </w:rPr>
        <w:tab/>
        <w:t>И.Ю. Кишкинов</w:t>
      </w:r>
      <w:r w:rsidR="00785484">
        <w:rPr>
          <w:rFonts w:ascii="Times New Roman" w:hAnsi="Times New Roman"/>
          <w:sz w:val="28"/>
          <w:szCs w:val="28"/>
        </w:rPr>
        <w:t>а</w:t>
      </w:r>
      <w:r w:rsidR="00785484">
        <w:rPr>
          <w:rFonts w:ascii="Times New Roman" w:hAnsi="Times New Roman"/>
          <w:sz w:val="28"/>
          <w:szCs w:val="28"/>
        </w:rPr>
        <w:br w:type="page"/>
      </w:r>
    </w:p>
    <w:p w:rsidR="00393D94" w:rsidRPr="00785484" w:rsidRDefault="00F15C93" w:rsidP="00772C8B">
      <w:pPr>
        <w:pStyle w:val="ConsPlusNormal1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393D94" w:rsidRPr="00785484" w:rsidRDefault="00F15C93" w:rsidP="00772C8B">
      <w:pPr>
        <w:pStyle w:val="ConsPlusNormal1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к постановлению</w:t>
      </w:r>
    </w:p>
    <w:p w:rsidR="00393D94" w:rsidRPr="00785484" w:rsidRDefault="00F15C93" w:rsidP="00772C8B">
      <w:pPr>
        <w:pStyle w:val="ConsPlusNormal1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Администрации</w:t>
      </w:r>
    </w:p>
    <w:p w:rsidR="00393D94" w:rsidRPr="00785484" w:rsidRDefault="00F15C93" w:rsidP="00772C8B">
      <w:pPr>
        <w:pStyle w:val="ConsPlusNormal1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93D94" w:rsidRDefault="00785484" w:rsidP="00772C8B">
      <w:pPr>
        <w:pStyle w:val="ConsPlusNormal1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27.04.2026 № 375</w:t>
      </w:r>
    </w:p>
    <w:p w:rsidR="00785484" w:rsidRPr="00785484" w:rsidRDefault="00785484" w:rsidP="00772C8B">
      <w:pPr>
        <w:pStyle w:val="ConsPlusNormal1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</w:p>
    <w:p w:rsidR="00393D94" w:rsidRPr="00785484" w:rsidRDefault="00F15C93" w:rsidP="00772C8B">
      <w:pPr>
        <w:tabs>
          <w:tab w:val="right" w:pos="9072"/>
        </w:tabs>
        <w:jc w:val="center"/>
        <w:rPr>
          <w:sz w:val="28"/>
          <w:szCs w:val="28"/>
        </w:rPr>
      </w:pPr>
      <w:r w:rsidRPr="00785484">
        <w:rPr>
          <w:sz w:val="28"/>
          <w:szCs w:val="28"/>
        </w:rPr>
        <w:t>ПОРЯДОК И СРОКИ</w:t>
      </w:r>
    </w:p>
    <w:p w:rsidR="00393D94" w:rsidRPr="00785484" w:rsidRDefault="00F15C93" w:rsidP="00772C8B">
      <w:pPr>
        <w:tabs>
          <w:tab w:val="right" w:pos="9072"/>
        </w:tabs>
        <w:jc w:val="center"/>
        <w:rPr>
          <w:sz w:val="28"/>
          <w:szCs w:val="28"/>
        </w:rPr>
      </w:pPr>
      <w:r w:rsidRPr="00785484">
        <w:rPr>
          <w:sz w:val="28"/>
          <w:szCs w:val="28"/>
        </w:rPr>
        <w:t>проведения работ по подготовке проекта по внесению</w:t>
      </w:r>
    </w:p>
    <w:p w:rsidR="00393D94" w:rsidRPr="00785484" w:rsidRDefault="00F15C93" w:rsidP="00772C8B">
      <w:pPr>
        <w:tabs>
          <w:tab w:val="right" w:pos="9072"/>
        </w:tabs>
        <w:jc w:val="center"/>
        <w:rPr>
          <w:sz w:val="28"/>
          <w:szCs w:val="28"/>
        </w:rPr>
      </w:pPr>
      <w:r w:rsidRPr="00785484">
        <w:rPr>
          <w:sz w:val="28"/>
          <w:szCs w:val="28"/>
        </w:rPr>
        <w:t>изменений в правила землепользования и застройки</w:t>
      </w:r>
    </w:p>
    <w:p w:rsidR="00393D94" w:rsidRPr="00785484" w:rsidRDefault="00F15C93" w:rsidP="00772C8B">
      <w:pPr>
        <w:tabs>
          <w:tab w:val="right" w:pos="9072"/>
        </w:tabs>
        <w:jc w:val="center"/>
        <w:rPr>
          <w:sz w:val="28"/>
          <w:szCs w:val="28"/>
        </w:rPr>
      </w:pPr>
      <w:r w:rsidRPr="00785484">
        <w:rPr>
          <w:sz w:val="28"/>
          <w:szCs w:val="28"/>
        </w:rPr>
        <w:t>Владимировского сельского поселения</w:t>
      </w:r>
    </w:p>
    <w:p w:rsidR="00393D94" w:rsidRPr="00785484" w:rsidRDefault="00393D94" w:rsidP="00772C8B">
      <w:pPr>
        <w:pStyle w:val="ConsPlusNormal1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3D94" w:rsidRPr="00785484" w:rsidRDefault="00772C8B" w:rsidP="0078548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1. </w:t>
      </w:r>
      <w:r w:rsidR="00F15C93" w:rsidRPr="00785484">
        <w:rPr>
          <w:spacing w:val="1"/>
          <w:sz w:val="28"/>
          <w:szCs w:val="28"/>
        </w:rPr>
        <w:t xml:space="preserve">Подготовку </w:t>
      </w:r>
      <w:r w:rsidR="00F15C93" w:rsidRPr="00785484">
        <w:rPr>
          <w:sz w:val="28"/>
          <w:szCs w:val="28"/>
        </w:rPr>
        <w:t xml:space="preserve">проекта </w:t>
      </w:r>
      <w:r w:rsidR="00F15C93" w:rsidRPr="00785484">
        <w:rPr>
          <w:sz w:val="28"/>
          <w:szCs w:val="28"/>
        </w:rPr>
        <w:t>по внесению изменений в правила землепо</w:t>
      </w:r>
      <w:r w:rsidR="00F15C93" w:rsidRPr="00785484">
        <w:rPr>
          <w:sz w:val="28"/>
          <w:szCs w:val="28"/>
        </w:rPr>
        <w:t>л</w:t>
      </w:r>
      <w:r w:rsidR="00F15C93" w:rsidRPr="00785484">
        <w:rPr>
          <w:sz w:val="28"/>
          <w:szCs w:val="28"/>
        </w:rPr>
        <w:t>ьзования и застройки Владимировского сельского поселения</w:t>
      </w:r>
      <w:r w:rsidR="005E5E7E">
        <w:rPr>
          <w:spacing w:val="1"/>
          <w:sz w:val="28"/>
          <w:szCs w:val="28"/>
        </w:rPr>
        <w:t xml:space="preserve"> (далее – </w:t>
      </w:r>
      <w:r w:rsidR="00F15C93" w:rsidRPr="00785484">
        <w:rPr>
          <w:spacing w:val="1"/>
          <w:sz w:val="28"/>
          <w:szCs w:val="28"/>
        </w:rPr>
        <w:t xml:space="preserve">проект по внесению изменений в Правила) осуществляет Комиссия по подготовке </w:t>
      </w:r>
      <w:r w:rsidR="00F15C93" w:rsidRPr="00785484">
        <w:rPr>
          <w:sz w:val="28"/>
          <w:szCs w:val="28"/>
        </w:rPr>
        <w:t>проекта по внесению изменений в правила землепользования и застройки Влади</w:t>
      </w:r>
      <w:r w:rsidR="00F15C93" w:rsidRPr="00785484">
        <w:rPr>
          <w:sz w:val="28"/>
          <w:szCs w:val="28"/>
        </w:rPr>
        <w:t>мировского сельского поселения</w:t>
      </w:r>
      <w:r w:rsidR="00F15C93" w:rsidRPr="00785484">
        <w:rPr>
          <w:spacing w:val="1"/>
          <w:sz w:val="28"/>
          <w:szCs w:val="28"/>
        </w:rPr>
        <w:t xml:space="preserve"> (далее - Комиссия), созданная в соответствии с частью 6 статьи 31 Градостроительного кодекса Российской Федерации.</w:t>
      </w:r>
    </w:p>
    <w:p w:rsidR="00393D94" w:rsidRPr="00785484" w:rsidRDefault="00F15C93" w:rsidP="0078548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85484">
        <w:rPr>
          <w:spacing w:val="1"/>
          <w:sz w:val="28"/>
          <w:szCs w:val="28"/>
        </w:rPr>
        <w:t>2.</w:t>
      </w:r>
      <w:r w:rsidR="005E5E7E">
        <w:rPr>
          <w:spacing w:val="1"/>
          <w:sz w:val="28"/>
          <w:szCs w:val="28"/>
        </w:rPr>
        <w:t> </w:t>
      </w:r>
      <w:r w:rsidRPr="00785484">
        <w:rPr>
          <w:spacing w:val="1"/>
          <w:sz w:val="28"/>
          <w:szCs w:val="28"/>
        </w:rPr>
        <w:t>Работы по подготовке проекта по внесению изменений в Правила проводятся в четыре этапа:</w:t>
      </w:r>
    </w:p>
    <w:p w:rsidR="00393D94" w:rsidRPr="00785484" w:rsidRDefault="00393D94" w:rsidP="00785484">
      <w:pPr>
        <w:ind w:firstLine="709"/>
        <w:jc w:val="both"/>
        <w:rPr>
          <w:spacing w:val="1"/>
          <w:sz w:val="28"/>
          <w:szCs w:val="28"/>
        </w:rPr>
      </w:pPr>
    </w:p>
    <w:tbl>
      <w:tblPr>
        <w:tblStyle w:val="aff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"/>
        <w:gridCol w:w="5335"/>
        <w:gridCol w:w="3338"/>
      </w:tblGrid>
      <w:tr w:rsidR="00393D94" w:rsidRPr="005E5E7E" w:rsidTr="005E5E7E">
        <w:trPr>
          <w:trHeight w:val="20"/>
        </w:trPr>
        <w:tc>
          <w:tcPr>
            <w:tcW w:w="962" w:type="dxa"/>
          </w:tcPr>
          <w:p w:rsidR="00393D94" w:rsidRPr="005E5E7E" w:rsidRDefault="00F15C93" w:rsidP="005E5E7E">
            <w:pPr>
              <w:jc w:val="center"/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>Этап</w:t>
            </w:r>
          </w:p>
        </w:tc>
        <w:tc>
          <w:tcPr>
            <w:tcW w:w="5335" w:type="dxa"/>
          </w:tcPr>
          <w:p w:rsidR="00393D94" w:rsidRPr="005E5E7E" w:rsidRDefault="00F15C93" w:rsidP="005E5E7E">
            <w:pPr>
              <w:jc w:val="center"/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>Содержание ра</w:t>
            </w:r>
            <w:r w:rsidRPr="005E5E7E">
              <w:rPr>
                <w:sz w:val="24"/>
                <w:szCs w:val="28"/>
              </w:rPr>
              <w:t>бот</w:t>
            </w:r>
          </w:p>
        </w:tc>
        <w:tc>
          <w:tcPr>
            <w:tcW w:w="3338" w:type="dxa"/>
          </w:tcPr>
          <w:p w:rsidR="00393D94" w:rsidRPr="005E5E7E" w:rsidRDefault="00F15C93" w:rsidP="005E5E7E">
            <w:pPr>
              <w:jc w:val="center"/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>Сроки проведения работ</w:t>
            </w:r>
          </w:p>
        </w:tc>
      </w:tr>
    </w:tbl>
    <w:p w:rsidR="005E5E7E" w:rsidRPr="005E5E7E" w:rsidRDefault="005E5E7E">
      <w:pPr>
        <w:rPr>
          <w:sz w:val="2"/>
          <w:szCs w:val="2"/>
        </w:rPr>
      </w:pPr>
    </w:p>
    <w:tbl>
      <w:tblPr>
        <w:tblStyle w:val="aff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"/>
        <w:gridCol w:w="5335"/>
        <w:gridCol w:w="3338"/>
      </w:tblGrid>
      <w:tr w:rsidR="005E5E7E" w:rsidRPr="005E5E7E" w:rsidTr="005E5E7E">
        <w:trPr>
          <w:trHeight w:val="20"/>
          <w:tblHeader/>
        </w:trPr>
        <w:tc>
          <w:tcPr>
            <w:tcW w:w="962" w:type="dxa"/>
          </w:tcPr>
          <w:p w:rsidR="005E5E7E" w:rsidRPr="005E5E7E" w:rsidRDefault="005E5E7E" w:rsidP="005E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5335" w:type="dxa"/>
          </w:tcPr>
          <w:p w:rsidR="005E5E7E" w:rsidRPr="005E5E7E" w:rsidRDefault="005E5E7E" w:rsidP="005E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338" w:type="dxa"/>
          </w:tcPr>
          <w:p w:rsidR="005E5E7E" w:rsidRPr="005E5E7E" w:rsidRDefault="005E5E7E" w:rsidP="005E5E7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 w:rsidR="00393D94" w:rsidRPr="005E5E7E" w:rsidTr="005E5E7E">
        <w:trPr>
          <w:trHeight w:val="20"/>
        </w:trPr>
        <w:tc>
          <w:tcPr>
            <w:tcW w:w="962" w:type="dxa"/>
          </w:tcPr>
          <w:p w:rsidR="00393D94" w:rsidRPr="005E5E7E" w:rsidRDefault="00F15C93" w:rsidP="005E5E7E">
            <w:pPr>
              <w:jc w:val="center"/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>I этап</w:t>
            </w:r>
          </w:p>
        </w:tc>
        <w:tc>
          <w:tcPr>
            <w:tcW w:w="5335" w:type="dxa"/>
          </w:tcPr>
          <w:p w:rsidR="00393D94" w:rsidRP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 xml:space="preserve">Опубликование сообщения о принятии решения по подготовке </w:t>
            </w:r>
            <w:r w:rsidRPr="005E5E7E">
              <w:rPr>
                <w:spacing w:val="1"/>
                <w:sz w:val="24"/>
                <w:szCs w:val="28"/>
              </w:rPr>
              <w:t>проекта по внесению изменений в Правила</w:t>
            </w:r>
            <w:r w:rsidRPr="005E5E7E">
              <w:rPr>
                <w:sz w:val="24"/>
                <w:szCs w:val="28"/>
              </w:rPr>
              <w:t>, соответствующего требованиям, установленным частью 8 статьи 31 Градостроительного кодекса Российской Федерации.</w:t>
            </w:r>
          </w:p>
          <w:p w:rsidR="00393D94" w:rsidRP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 xml:space="preserve">Сбор исходных данных для разработки </w:t>
            </w:r>
            <w:r w:rsidRPr="005E5E7E">
              <w:rPr>
                <w:spacing w:val="1"/>
                <w:sz w:val="24"/>
                <w:szCs w:val="28"/>
              </w:rPr>
              <w:t>проекта по внесению изменений в Правила</w:t>
            </w:r>
            <w:r w:rsidRPr="005E5E7E">
              <w:rPr>
                <w:sz w:val="24"/>
                <w:szCs w:val="28"/>
              </w:rPr>
              <w:t>.</w:t>
            </w:r>
          </w:p>
          <w:p w:rsidR="00393D94" w:rsidRDefault="00F15C93" w:rsidP="005E5E7E">
            <w:pPr>
              <w:rPr>
                <w:spacing w:val="1"/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 xml:space="preserve">Сбор предложений и заявлений по подготовке </w:t>
            </w:r>
            <w:r w:rsidRPr="005E5E7E">
              <w:rPr>
                <w:spacing w:val="1"/>
                <w:sz w:val="24"/>
                <w:szCs w:val="28"/>
              </w:rPr>
              <w:t>проекта по внесению изменений в Правила</w:t>
            </w:r>
          </w:p>
          <w:p w:rsidR="005E5E7E" w:rsidRPr="005E5E7E" w:rsidRDefault="005E5E7E" w:rsidP="005E5E7E">
            <w:pPr>
              <w:rPr>
                <w:sz w:val="24"/>
                <w:szCs w:val="28"/>
              </w:rPr>
            </w:pPr>
          </w:p>
        </w:tc>
        <w:tc>
          <w:tcPr>
            <w:tcW w:w="3338" w:type="dxa"/>
          </w:tcPr>
          <w:p w:rsidR="00393D94" w:rsidRP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 xml:space="preserve">Не более 10 дней </w:t>
            </w:r>
            <w:proofErr w:type="gramStart"/>
            <w:r w:rsidRPr="005E5E7E">
              <w:rPr>
                <w:sz w:val="24"/>
                <w:szCs w:val="28"/>
              </w:rPr>
              <w:t xml:space="preserve">с момента опубликования сообщения о принятии решения по подготовке </w:t>
            </w:r>
            <w:r w:rsidRPr="005E5E7E">
              <w:rPr>
                <w:spacing w:val="1"/>
                <w:sz w:val="24"/>
                <w:szCs w:val="28"/>
              </w:rPr>
              <w:t xml:space="preserve">проекта по </w:t>
            </w:r>
            <w:r w:rsidRPr="005E5E7E">
              <w:rPr>
                <w:spacing w:val="1"/>
                <w:sz w:val="24"/>
                <w:szCs w:val="28"/>
              </w:rPr>
              <w:t>внесению изменений в Правила</w:t>
            </w:r>
            <w:proofErr w:type="gramEnd"/>
          </w:p>
        </w:tc>
      </w:tr>
      <w:tr w:rsidR="00393D94" w:rsidRPr="005E5E7E" w:rsidTr="005E5E7E">
        <w:trPr>
          <w:trHeight w:val="20"/>
        </w:trPr>
        <w:tc>
          <w:tcPr>
            <w:tcW w:w="962" w:type="dxa"/>
          </w:tcPr>
          <w:p w:rsidR="00393D94" w:rsidRPr="005E5E7E" w:rsidRDefault="00F15C93" w:rsidP="005E5E7E">
            <w:pPr>
              <w:jc w:val="center"/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>II этап</w:t>
            </w:r>
          </w:p>
        </w:tc>
        <w:tc>
          <w:tcPr>
            <w:tcW w:w="5335" w:type="dxa"/>
          </w:tcPr>
          <w:p w:rsidR="00393D94" w:rsidRP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 xml:space="preserve">Анализ поступивших предложений и заявлений по подготовке </w:t>
            </w:r>
            <w:r w:rsidRPr="005E5E7E">
              <w:rPr>
                <w:spacing w:val="1"/>
                <w:sz w:val="24"/>
                <w:szCs w:val="28"/>
              </w:rPr>
              <w:t>проекта по внесению изменений в Правила</w:t>
            </w:r>
            <w:r w:rsidRPr="005E5E7E">
              <w:rPr>
                <w:sz w:val="24"/>
                <w:szCs w:val="28"/>
              </w:rPr>
              <w:t xml:space="preserve">. Рассмотрение и обсуждение на заседаниях Комиссии поступивших предложений и заявлений по подготовке </w:t>
            </w:r>
            <w:r w:rsidRPr="005E5E7E">
              <w:rPr>
                <w:spacing w:val="1"/>
                <w:sz w:val="24"/>
                <w:szCs w:val="28"/>
              </w:rPr>
              <w:t>проекта по внесению и</w:t>
            </w:r>
            <w:r w:rsidRPr="005E5E7E">
              <w:rPr>
                <w:spacing w:val="1"/>
                <w:sz w:val="24"/>
                <w:szCs w:val="28"/>
              </w:rPr>
              <w:t>зменений в Правила</w:t>
            </w:r>
            <w:r w:rsidRPr="005E5E7E">
              <w:rPr>
                <w:sz w:val="24"/>
                <w:szCs w:val="28"/>
              </w:rPr>
              <w:t>.</w:t>
            </w:r>
          </w:p>
          <w:p w:rsidR="00393D94" w:rsidRP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 xml:space="preserve">Подготовка </w:t>
            </w:r>
            <w:r w:rsidRPr="005E5E7E">
              <w:rPr>
                <w:spacing w:val="1"/>
                <w:sz w:val="24"/>
                <w:szCs w:val="28"/>
              </w:rPr>
              <w:t>проекта по внесению изменений в Правила</w:t>
            </w:r>
            <w:r w:rsidRPr="005E5E7E">
              <w:rPr>
                <w:sz w:val="24"/>
                <w:szCs w:val="28"/>
              </w:rPr>
              <w:t xml:space="preserve"> по итогам проведенных заседаний и решений Комиссии.</w:t>
            </w:r>
            <w:r w:rsidRPr="005E5E7E">
              <w:rPr>
                <w:sz w:val="24"/>
                <w:szCs w:val="28"/>
              </w:rPr>
              <w:br/>
              <w:t xml:space="preserve">Проверка </w:t>
            </w:r>
            <w:r w:rsidRPr="005E5E7E">
              <w:rPr>
                <w:spacing w:val="1"/>
                <w:sz w:val="24"/>
                <w:szCs w:val="28"/>
              </w:rPr>
              <w:t>проекта по внесению изменений в Правила</w:t>
            </w:r>
            <w:r w:rsidRPr="005E5E7E">
              <w:rPr>
                <w:sz w:val="24"/>
                <w:szCs w:val="28"/>
              </w:rPr>
              <w:t xml:space="preserve"> на соответствие требованиям, установленным частью 9 статьи 31 Градостроительного код</w:t>
            </w:r>
            <w:r w:rsidRPr="005E5E7E">
              <w:rPr>
                <w:sz w:val="24"/>
                <w:szCs w:val="28"/>
              </w:rPr>
              <w:t>екса Российской Федерации.</w:t>
            </w:r>
          </w:p>
          <w:p w:rsidR="00393D94" w:rsidRP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lastRenderedPageBreak/>
              <w:t xml:space="preserve">Направление </w:t>
            </w:r>
            <w:r w:rsidRPr="005E5E7E">
              <w:rPr>
                <w:spacing w:val="1"/>
                <w:sz w:val="24"/>
                <w:szCs w:val="28"/>
              </w:rPr>
              <w:t>проекта по внесению изменений в Правила</w:t>
            </w:r>
            <w:r w:rsidRPr="005E5E7E">
              <w:rPr>
                <w:sz w:val="24"/>
                <w:szCs w:val="28"/>
              </w:rPr>
              <w:t xml:space="preserve"> в Комиссию на доработку либо назначение в установленном порядке публичных слушаний по </w:t>
            </w:r>
            <w:r w:rsidRPr="005E5E7E">
              <w:rPr>
                <w:spacing w:val="1"/>
                <w:sz w:val="24"/>
                <w:szCs w:val="28"/>
              </w:rPr>
              <w:t>проекту по внесению изменений в Правила</w:t>
            </w:r>
            <w:r w:rsidRPr="005E5E7E">
              <w:rPr>
                <w:sz w:val="24"/>
                <w:szCs w:val="28"/>
              </w:rPr>
              <w:t xml:space="preserve"> и опубликование </w:t>
            </w:r>
            <w:r w:rsidRPr="005E5E7E">
              <w:rPr>
                <w:spacing w:val="1"/>
                <w:sz w:val="24"/>
                <w:szCs w:val="28"/>
              </w:rPr>
              <w:t>проекта по внесению изменений в Пра</w:t>
            </w:r>
            <w:r w:rsidRPr="005E5E7E">
              <w:rPr>
                <w:spacing w:val="1"/>
                <w:sz w:val="24"/>
                <w:szCs w:val="28"/>
              </w:rPr>
              <w:t>вила</w:t>
            </w:r>
          </w:p>
        </w:tc>
        <w:tc>
          <w:tcPr>
            <w:tcW w:w="3338" w:type="dxa"/>
          </w:tcPr>
          <w:p w:rsidR="00393D94" w:rsidRP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lastRenderedPageBreak/>
              <w:t>Не более 10 дней с момента окончания первого этапа</w:t>
            </w:r>
          </w:p>
        </w:tc>
      </w:tr>
      <w:tr w:rsidR="00393D94" w:rsidRPr="005E5E7E" w:rsidTr="005E5E7E">
        <w:trPr>
          <w:trHeight w:val="20"/>
        </w:trPr>
        <w:tc>
          <w:tcPr>
            <w:tcW w:w="962" w:type="dxa"/>
          </w:tcPr>
          <w:p w:rsidR="00393D94" w:rsidRPr="005E5E7E" w:rsidRDefault="00F15C93" w:rsidP="005E5E7E">
            <w:pPr>
              <w:jc w:val="center"/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lastRenderedPageBreak/>
              <w:t>III этап</w:t>
            </w:r>
          </w:p>
        </w:tc>
        <w:tc>
          <w:tcPr>
            <w:tcW w:w="5335" w:type="dxa"/>
          </w:tcPr>
          <w:p w:rsidR="00393D94" w:rsidRP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 xml:space="preserve">Проведение публичных слушаний по </w:t>
            </w:r>
            <w:r w:rsidRPr="005E5E7E">
              <w:rPr>
                <w:spacing w:val="1"/>
                <w:sz w:val="24"/>
                <w:szCs w:val="28"/>
              </w:rPr>
              <w:t>проекту по внесению изменений в Правила</w:t>
            </w:r>
            <w:r w:rsidRPr="005E5E7E">
              <w:rPr>
                <w:sz w:val="24"/>
                <w:szCs w:val="28"/>
              </w:rPr>
              <w:t xml:space="preserve">, оформление результатов проведения публичных слушаний </w:t>
            </w:r>
            <w:r w:rsidRPr="005E5E7E">
              <w:rPr>
                <w:spacing w:val="1"/>
                <w:sz w:val="24"/>
                <w:szCs w:val="28"/>
              </w:rPr>
              <w:t>проекта по внесению изменений в Правила</w:t>
            </w:r>
            <w:r w:rsidRPr="005E5E7E">
              <w:rPr>
                <w:sz w:val="24"/>
                <w:szCs w:val="28"/>
              </w:rPr>
              <w:t xml:space="preserve"> в сроки, установленные</w:t>
            </w:r>
            <w:r w:rsidRPr="005E5E7E">
              <w:rPr>
                <w:sz w:val="24"/>
                <w:szCs w:val="28"/>
              </w:rPr>
              <w:t xml:space="preserve"> нормативно-правовыми актами Собрания де</w:t>
            </w:r>
            <w:r w:rsidR="005E5E7E">
              <w:rPr>
                <w:sz w:val="24"/>
                <w:szCs w:val="28"/>
              </w:rPr>
              <w:t>путатов Красносулинского района</w:t>
            </w:r>
          </w:p>
        </w:tc>
        <w:tc>
          <w:tcPr>
            <w:tcW w:w="3338" w:type="dxa"/>
          </w:tcPr>
          <w:p w:rsidR="00393D94" w:rsidRP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>Не более одного месяца со дня опубликования проекта Правил (часть 13 статьи 31 Градостроительного кодекса Российской Федерации)</w:t>
            </w:r>
          </w:p>
        </w:tc>
      </w:tr>
      <w:tr w:rsidR="00393D94" w:rsidRPr="005E5E7E" w:rsidTr="005E5E7E">
        <w:trPr>
          <w:trHeight w:val="20"/>
        </w:trPr>
        <w:tc>
          <w:tcPr>
            <w:tcW w:w="962" w:type="dxa"/>
          </w:tcPr>
          <w:p w:rsidR="00393D94" w:rsidRPr="005E5E7E" w:rsidRDefault="00F15C93" w:rsidP="005E5E7E">
            <w:pPr>
              <w:jc w:val="center"/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>IV этап</w:t>
            </w:r>
          </w:p>
        </w:tc>
        <w:tc>
          <w:tcPr>
            <w:tcW w:w="5335" w:type="dxa"/>
          </w:tcPr>
          <w:p w:rsid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 xml:space="preserve">Проведение заседаний Комиссии по обсуждению </w:t>
            </w:r>
            <w:r w:rsidRPr="005E5E7E">
              <w:rPr>
                <w:sz w:val="24"/>
                <w:szCs w:val="28"/>
              </w:rPr>
              <w:t>результатов проведенных публичных слушаний.</w:t>
            </w:r>
            <w:r w:rsidRPr="005E5E7E">
              <w:rPr>
                <w:sz w:val="24"/>
                <w:szCs w:val="28"/>
              </w:rPr>
              <w:br/>
              <w:t xml:space="preserve">Доработка </w:t>
            </w:r>
            <w:r w:rsidRPr="005E5E7E">
              <w:rPr>
                <w:spacing w:val="1"/>
                <w:sz w:val="24"/>
                <w:szCs w:val="28"/>
              </w:rPr>
              <w:t>проекта по внесению изменений в Правила</w:t>
            </w:r>
            <w:r w:rsidRPr="005E5E7E">
              <w:rPr>
                <w:sz w:val="24"/>
                <w:szCs w:val="28"/>
              </w:rPr>
              <w:t xml:space="preserve"> с учетом результатов публичных слушаний.</w:t>
            </w:r>
          </w:p>
          <w:p w:rsidR="00393D94" w:rsidRP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 xml:space="preserve">Представление итогового проекта Правил Главе Красносулинского района </w:t>
            </w:r>
            <w:proofErr w:type="gramStart"/>
            <w:r w:rsidRPr="005E5E7E">
              <w:rPr>
                <w:sz w:val="24"/>
                <w:szCs w:val="28"/>
              </w:rPr>
              <w:t xml:space="preserve">для принятия решения о направлении указанного </w:t>
            </w:r>
            <w:r w:rsidRPr="005E5E7E">
              <w:rPr>
                <w:spacing w:val="1"/>
                <w:sz w:val="24"/>
                <w:szCs w:val="28"/>
              </w:rPr>
              <w:t>проект</w:t>
            </w:r>
            <w:r w:rsidRPr="005E5E7E">
              <w:rPr>
                <w:spacing w:val="1"/>
                <w:sz w:val="24"/>
                <w:szCs w:val="28"/>
              </w:rPr>
              <w:t>а по внесению изменений в Правила</w:t>
            </w:r>
            <w:r w:rsidRPr="005E5E7E">
              <w:rPr>
                <w:sz w:val="24"/>
                <w:szCs w:val="28"/>
              </w:rPr>
              <w:t xml:space="preserve"> на утверждение</w:t>
            </w:r>
            <w:proofErr w:type="gramEnd"/>
            <w:r w:rsidRPr="005E5E7E">
              <w:rPr>
                <w:sz w:val="24"/>
                <w:szCs w:val="28"/>
              </w:rPr>
              <w:t xml:space="preserve"> в Собрание де</w:t>
            </w:r>
            <w:r w:rsidR="005E5E7E">
              <w:rPr>
                <w:sz w:val="24"/>
                <w:szCs w:val="28"/>
              </w:rPr>
              <w:t>путатов Красносулинского района</w:t>
            </w:r>
          </w:p>
        </w:tc>
        <w:tc>
          <w:tcPr>
            <w:tcW w:w="3338" w:type="dxa"/>
          </w:tcPr>
          <w:p w:rsidR="00393D94" w:rsidRPr="005E5E7E" w:rsidRDefault="00F15C93" w:rsidP="005E5E7E">
            <w:pPr>
              <w:rPr>
                <w:sz w:val="24"/>
                <w:szCs w:val="28"/>
              </w:rPr>
            </w:pPr>
            <w:r w:rsidRPr="005E5E7E">
              <w:rPr>
                <w:sz w:val="24"/>
                <w:szCs w:val="28"/>
              </w:rPr>
              <w:t xml:space="preserve">Не более 10 дней </w:t>
            </w:r>
            <w:proofErr w:type="gramStart"/>
            <w:r w:rsidRPr="005E5E7E">
              <w:rPr>
                <w:sz w:val="24"/>
                <w:szCs w:val="28"/>
              </w:rPr>
              <w:t>с даты окончания</w:t>
            </w:r>
            <w:proofErr w:type="gramEnd"/>
            <w:r w:rsidRPr="005E5E7E">
              <w:rPr>
                <w:sz w:val="24"/>
                <w:szCs w:val="28"/>
              </w:rPr>
              <w:t xml:space="preserve"> третьего этапа</w:t>
            </w:r>
          </w:p>
        </w:tc>
      </w:tr>
    </w:tbl>
    <w:p w:rsidR="00393D94" w:rsidRPr="00785484" w:rsidRDefault="00393D94" w:rsidP="005E5E7E">
      <w:pPr>
        <w:pStyle w:val="ConsPlusNormal1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93D94" w:rsidRPr="00785484" w:rsidRDefault="00393D94" w:rsidP="005E5E7E">
      <w:pPr>
        <w:pStyle w:val="ConsPlusNormal1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93D94" w:rsidRPr="00785484" w:rsidRDefault="00393D94" w:rsidP="005E5E7E">
      <w:pPr>
        <w:pStyle w:val="ConsPlusNormal1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93D94" w:rsidRPr="00785484" w:rsidRDefault="00F15C93" w:rsidP="005E5E7E">
      <w:pPr>
        <w:pStyle w:val="ConsPlusNormal1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93D94" w:rsidRPr="00785484" w:rsidRDefault="00F15C93" w:rsidP="005E5E7E">
      <w:pPr>
        <w:pStyle w:val="ConsPlusNormal1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Администрации района</w:t>
      </w:r>
      <w:r w:rsidR="00785484" w:rsidRPr="00785484">
        <w:rPr>
          <w:rFonts w:ascii="Times New Roman" w:hAnsi="Times New Roman"/>
          <w:sz w:val="28"/>
          <w:szCs w:val="28"/>
        </w:rPr>
        <w:t xml:space="preserve"> </w:t>
      </w:r>
      <w:r w:rsidRPr="00785484">
        <w:rPr>
          <w:rFonts w:ascii="Times New Roman" w:hAnsi="Times New Roman"/>
          <w:sz w:val="28"/>
          <w:szCs w:val="28"/>
        </w:rPr>
        <w:tab/>
      </w:r>
      <w:r w:rsidRPr="00785484">
        <w:rPr>
          <w:rFonts w:ascii="Times New Roman" w:hAnsi="Times New Roman"/>
          <w:sz w:val="28"/>
          <w:szCs w:val="28"/>
        </w:rPr>
        <w:t>И.Ю. Кишкинова</w:t>
      </w:r>
      <w:r w:rsidR="00785484" w:rsidRPr="00785484">
        <w:rPr>
          <w:rFonts w:ascii="Times New Roman" w:hAnsi="Times New Roman"/>
          <w:sz w:val="28"/>
          <w:szCs w:val="28"/>
        </w:rPr>
        <w:t xml:space="preserve"> </w:t>
      </w:r>
    </w:p>
    <w:p w:rsidR="005E5E7E" w:rsidRDefault="005E5E7E">
      <w:pPr>
        <w:widowControl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br w:type="page"/>
      </w:r>
    </w:p>
    <w:p w:rsidR="00393D94" w:rsidRPr="005E5E7E" w:rsidRDefault="00F15C93" w:rsidP="008C1430">
      <w:pPr>
        <w:spacing w:line="252" w:lineRule="auto"/>
        <w:ind w:left="5670"/>
        <w:jc w:val="center"/>
        <w:rPr>
          <w:spacing w:val="1"/>
          <w:sz w:val="28"/>
          <w:szCs w:val="28"/>
        </w:rPr>
      </w:pPr>
      <w:r w:rsidRPr="005E5E7E">
        <w:rPr>
          <w:spacing w:val="1"/>
          <w:sz w:val="28"/>
          <w:szCs w:val="28"/>
        </w:rPr>
        <w:lastRenderedPageBreak/>
        <w:t>Приложение № 3</w:t>
      </w:r>
    </w:p>
    <w:p w:rsidR="00393D94" w:rsidRPr="005E5E7E" w:rsidRDefault="00F15C93" w:rsidP="008C1430">
      <w:pPr>
        <w:spacing w:line="252" w:lineRule="auto"/>
        <w:ind w:left="5670"/>
        <w:jc w:val="center"/>
        <w:rPr>
          <w:spacing w:val="1"/>
          <w:sz w:val="28"/>
          <w:szCs w:val="28"/>
        </w:rPr>
      </w:pPr>
      <w:r w:rsidRPr="005E5E7E">
        <w:rPr>
          <w:spacing w:val="1"/>
          <w:sz w:val="28"/>
          <w:szCs w:val="28"/>
        </w:rPr>
        <w:t>к постановлению</w:t>
      </w:r>
    </w:p>
    <w:p w:rsidR="00393D94" w:rsidRPr="005E5E7E" w:rsidRDefault="00F15C93" w:rsidP="008C1430">
      <w:pPr>
        <w:spacing w:line="252" w:lineRule="auto"/>
        <w:ind w:left="5670"/>
        <w:jc w:val="center"/>
        <w:rPr>
          <w:spacing w:val="1"/>
          <w:sz w:val="28"/>
          <w:szCs w:val="28"/>
        </w:rPr>
      </w:pPr>
      <w:r w:rsidRPr="005E5E7E">
        <w:rPr>
          <w:spacing w:val="1"/>
          <w:sz w:val="28"/>
          <w:szCs w:val="28"/>
        </w:rPr>
        <w:t>Администрации</w:t>
      </w:r>
    </w:p>
    <w:p w:rsidR="00393D94" w:rsidRPr="005E5E7E" w:rsidRDefault="00F15C93" w:rsidP="008C1430">
      <w:pPr>
        <w:spacing w:line="252" w:lineRule="auto"/>
        <w:ind w:left="5670"/>
        <w:jc w:val="center"/>
        <w:rPr>
          <w:spacing w:val="1"/>
          <w:sz w:val="28"/>
          <w:szCs w:val="28"/>
        </w:rPr>
      </w:pPr>
      <w:r w:rsidRPr="005E5E7E">
        <w:rPr>
          <w:spacing w:val="1"/>
          <w:sz w:val="28"/>
          <w:szCs w:val="28"/>
        </w:rPr>
        <w:t>Красносулинского района</w:t>
      </w:r>
    </w:p>
    <w:p w:rsidR="00393D94" w:rsidRDefault="005E5E7E" w:rsidP="008C1430">
      <w:pPr>
        <w:spacing w:line="252" w:lineRule="auto"/>
        <w:ind w:left="5670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от 27.04.2026 № 375</w:t>
      </w:r>
    </w:p>
    <w:p w:rsidR="005E5E7E" w:rsidRPr="005E5E7E" w:rsidRDefault="005E5E7E" w:rsidP="008C1430">
      <w:pPr>
        <w:spacing w:line="252" w:lineRule="auto"/>
        <w:jc w:val="center"/>
        <w:rPr>
          <w:spacing w:val="1"/>
          <w:sz w:val="28"/>
          <w:szCs w:val="28"/>
        </w:rPr>
      </w:pPr>
    </w:p>
    <w:p w:rsidR="00393D94" w:rsidRPr="00785484" w:rsidRDefault="00F15C93" w:rsidP="008C1430">
      <w:pPr>
        <w:spacing w:line="252" w:lineRule="auto"/>
        <w:jc w:val="center"/>
        <w:rPr>
          <w:sz w:val="28"/>
          <w:szCs w:val="28"/>
        </w:rPr>
      </w:pPr>
      <w:r w:rsidRPr="00785484">
        <w:rPr>
          <w:spacing w:val="1"/>
          <w:sz w:val="28"/>
          <w:szCs w:val="28"/>
        </w:rPr>
        <w:t>ПОРЯДОК</w:t>
      </w:r>
    </w:p>
    <w:p w:rsidR="00393D94" w:rsidRPr="00785484" w:rsidRDefault="00F15C93" w:rsidP="008C1430">
      <w:pPr>
        <w:spacing w:line="252" w:lineRule="auto"/>
        <w:jc w:val="center"/>
        <w:rPr>
          <w:sz w:val="28"/>
          <w:szCs w:val="28"/>
        </w:rPr>
      </w:pPr>
      <w:r w:rsidRPr="00785484">
        <w:rPr>
          <w:spacing w:val="1"/>
          <w:sz w:val="28"/>
          <w:szCs w:val="28"/>
        </w:rPr>
        <w:t xml:space="preserve">деятельности комиссии по подготовке </w:t>
      </w:r>
      <w:r w:rsidRPr="00785484">
        <w:rPr>
          <w:sz w:val="28"/>
          <w:szCs w:val="28"/>
        </w:rPr>
        <w:t>проекта</w:t>
      </w:r>
    </w:p>
    <w:p w:rsidR="00393D94" w:rsidRPr="00785484" w:rsidRDefault="00F15C93" w:rsidP="008C1430">
      <w:pPr>
        <w:spacing w:line="252" w:lineRule="auto"/>
        <w:jc w:val="center"/>
        <w:rPr>
          <w:sz w:val="28"/>
          <w:szCs w:val="28"/>
        </w:rPr>
      </w:pPr>
      <w:r w:rsidRPr="00785484">
        <w:rPr>
          <w:sz w:val="28"/>
          <w:szCs w:val="28"/>
        </w:rPr>
        <w:t>по внесению изменений в правила землепользования</w:t>
      </w:r>
    </w:p>
    <w:p w:rsidR="00393D94" w:rsidRPr="00785484" w:rsidRDefault="00F15C93" w:rsidP="008C1430">
      <w:pPr>
        <w:spacing w:line="252" w:lineRule="auto"/>
        <w:jc w:val="center"/>
        <w:rPr>
          <w:sz w:val="28"/>
          <w:szCs w:val="28"/>
        </w:rPr>
      </w:pPr>
      <w:r w:rsidRPr="00785484">
        <w:rPr>
          <w:sz w:val="28"/>
          <w:szCs w:val="28"/>
        </w:rPr>
        <w:t>и застройки Владимировского сельского посе</w:t>
      </w:r>
      <w:r w:rsidRPr="00785484">
        <w:rPr>
          <w:sz w:val="28"/>
          <w:szCs w:val="28"/>
        </w:rPr>
        <w:t>ления</w:t>
      </w:r>
    </w:p>
    <w:p w:rsidR="00393D94" w:rsidRPr="00785484" w:rsidRDefault="00393D94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Настоящий Порядок разработан в соот</w:t>
      </w:r>
      <w:r>
        <w:rPr>
          <w:rFonts w:ascii="Times New Roman" w:hAnsi="Times New Roman"/>
          <w:spacing w:val="1"/>
          <w:sz w:val="28"/>
          <w:szCs w:val="28"/>
        </w:rPr>
        <w:t>ветствии с частями 6, 17 статьи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31 Градостроительного кодекса Российской Федерации.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2.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Настоящий Порядок определяет компетенцию и режим работы Комиссии.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3.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Комиссия является временно действующим коллегиальным ко</w:t>
      </w:r>
      <w:r w:rsidRPr="00785484">
        <w:rPr>
          <w:rFonts w:ascii="Times New Roman" w:hAnsi="Times New Roman"/>
          <w:spacing w:val="1"/>
          <w:sz w:val="28"/>
          <w:szCs w:val="28"/>
        </w:rPr>
        <w:t>нсультативным органом при Администрации Красносулинского района.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4.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 xml:space="preserve">Комиссия в своей </w:t>
      </w:r>
      <w:r w:rsidRPr="00785484">
        <w:rPr>
          <w:rFonts w:ascii="Times New Roman" w:hAnsi="Times New Roman"/>
          <w:sz w:val="28"/>
          <w:szCs w:val="28"/>
        </w:rPr>
        <w:t>деятельности руководствуется Конституцией Российской Федерации, Градостроительным кодексом Российской Федерации, муниципальными правовыми актами органов местного самоуправ</w:t>
      </w:r>
      <w:r w:rsidRPr="00785484">
        <w:rPr>
          <w:rFonts w:ascii="Times New Roman" w:hAnsi="Times New Roman"/>
          <w:sz w:val="28"/>
          <w:szCs w:val="28"/>
        </w:rPr>
        <w:t xml:space="preserve">ления муниципального образования «Красносулинский район», настоящим </w:t>
      </w:r>
      <w:r w:rsidRPr="00785484">
        <w:rPr>
          <w:rFonts w:ascii="Times New Roman" w:hAnsi="Times New Roman"/>
          <w:spacing w:val="1"/>
          <w:sz w:val="28"/>
          <w:szCs w:val="28"/>
        </w:rPr>
        <w:t>Порядком.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5.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В состав Комиссии входят представители Администрации Красносулинского района.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По согласованию в состав Комиссии входят представители Администрации Владимировского сельского по</w:t>
      </w:r>
      <w:r w:rsidRPr="00785484">
        <w:rPr>
          <w:rFonts w:ascii="Times New Roman" w:hAnsi="Times New Roman"/>
          <w:spacing w:val="1"/>
          <w:sz w:val="28"/>
          <w:szCs w:val="28"/>
        </w:rPr>
        <w:t>селения, лица и представители организаций, деятельность которых связана с вопросами планирования развития, обустройства территории и функционирования сельского поселения, общественных объединений.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На заседания Комиссии могут приглашаться представители иных</w:t>
      </w:r>
      <w:r w:rsidRPr="00785484">
        <w:rPr>
          <w:rFonts w:ascii="Times New Roman" w:hAnsi="Times New Roman"/>
          <w:spacing w:val="1"/>
          <w:sz w:val="28"/>
          <w:szCs w:val="28"/>
        </w:rPr>
        <w:t xml:space="preserve"> организаций, не являющиеся членами Комиссии.</w:t>
      </w:r>
    </w:p>
    <w:p w:rsidR="00393D94" w:rsidRPr="00785484" w:rsidRDefault="005E5E7E" w:rsidP="008C1430">
      <w:pPr>
        <w:pStyle w:val="ConsPlusNormal1"/>
        <w:widowControl/>
        <w:tabs>
          <w:tab w:val="left" w:pos="993"/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6. 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Организационно-техническое, информационное и иное обеспечение деятельности Комиссии осуществляет Администрация Красносулинского района.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7. 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Основными задачами Комиссии являются: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 xml:space="preserve">подготовка проекта Правил, 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проекта внесения изменений в Правила;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2)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рассмотрение заявлений физических или юридических лиц по существу проекта по внесению изменений в Правила;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проведение публичных слушаний по проекту Правил, по проекту внесения изменений в Правила.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8. 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 xml:space="preserve">В целях 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обеспечения возложенных на Комиссию задач, указанных в подпункте первом пункта 7 настоящего Порядка, Комиссия осуществляет следующие функции: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lastRenderedPageBreak/>
        <w:t>1)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рассматривает предложения заинтересованных лиц по подготовке проекта Правил, о внесении изменений в Правила;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2)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обеспечивает разработку проекта Правил, проекта внесения изменения в Правила в порядке, предусмотренном статьями 31, 32, 33 Градостроительного кодекса Российской Федерации;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в срок не позднее 10 дней со дня поступления предложений о внесении изменений в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 xml:space="preserve">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4)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организует и проводит публичные с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 xml:space="preserve">лушания по проекту Правил, по проекту внесения изменений в Правила в сроки и </w:t>
      </w:r>
      <w:proofErr w:type="gramStart"/>
      <w:r w:rsidR="00F15C93" w:rsidRPr="00785484">
        <w:rPr>
          <w:rFonts w:ascii="Times New Roman" w:hAnsi="Times New Roman"/>
          <w:spacing w:val="1"/>
          <w:sz w:val="28"/>
          <w:szCs w:val="28"/>
        </w:rPr>
        <w:t>порядке</w:t>
      </w:r>
      <w:proofErr w:type="gramEnd"/>
      <w:r w:rsidR="00F15C93" w:rsidRPr="00785484">
        <w:rPr>
          <w:rFonts w:ascii="Times New Roman" w:hAnsi="Times New Roman"/>
          <w:spacing w:val="1"/>
          <w:sz w:val="28"/>
          <w:szCs w:val="28"/>
        </w:rPr>
        <w:t>, установленные нормативно-правовым актом Администрации Красносулинского района, регулирующим организацию и проведение публичных слушаний по вопросам градостроительной деят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ельности;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обеспечивает внесение изменений в проект Правил после завершения публичных слушаний и представление данного проекта Главе Красносулинского района с приложением протокола публичных слушаний и заключения о результатах публичных слушаний в срок н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 xml:space="preserve">е позднее 10 дней </w:t>
      </w:r>
      <w:proofErr w:type="gramStart"/>
      <w:r w:rsidR="00F15C93" w:rsidRPr="00785484">
        <w:rPr>
          <w:rFonts w:ascii="Times New Roman" w:hAnsi="Times New Roman"/>
          <w:spacing w:val="1"/>
          <w:sz w:val="28"/>
          <w:szCs w:val="28"/>
        </w:rPr>
        <w:t>с даты окончания</w:t>
      </w:r>
      <w:proofErr w:type="gramEnd"/>
      <w:r w:rsidR="00F15C93" w:rsidRPr="00785484">
        <w:rPr>
          <w:rFonts w:ascii="Times New Roman" w:hAnsi="Times New Roman"/>
          <w:spacing w:val="1"/>
          <w:sz w:val="28"/>
          <w:szCs w:val="28"/>
        </w:rPr>
        <w:t xml:space="preserve"> публичных слушаний.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9. 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 xml:space="preserve">В целях организации и проведения публичных слушаний приравнены председатель, заместитель председателя и секретарь комиссия к председателю, заместителю председателя и секретарю публичных слушаний. 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10.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Заседания Комиссии проводятся по мере необходимости.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11.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Итоги заседаний Комиссии оформляются протоколом, который подписывается председателем Комиссии и секретарем.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12. 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Комиссия в пределах своей компетенции имеет право: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заслушивать на заседаниях Ком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 xml:space="preserve">иссии представителей различных органов, организаций и граждан, в том числе по инициативе которых рассматриваются предложения при подготовке проекта Правил, а также предложения о внесении изменений в Правила, </w:t>
      </w:r>
    </w:p>
    <w:p w:rsidR="00393D94" w:rsidRPr="005E5E7E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привлекать к работе независимых специалистов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публиковать материалы о своей деятельности;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4)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запрашивать и получать необходимые для работы материалы и сведения по рассматриваемым вопросам.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13.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Комиссия состоит из председателя, заместителя председателя, секретаря и членов Комиссии. Персональный со</w:t>
      </w:r>
      <w:r w:rsidRPr="00785484">
        <w:rPr>
          <w:rFonts w:ascii="Times New Roman" w:hAnsi="Times New Roman"/>
          <w:spacing w:val="1"/>
          <w:sz w:val="28"/>
          <w:szCs w:val="28"/>
        </w:rPr>
        <w:t>став Комиссии утверждается постановлением Администрации Красносулинского района.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14. 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Председатель Комиссии:</w:t>
      </w:r>
    </w:p>
    <w:p w:rsidR="00393D94" w:rsidRPr="005E5E7E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осуществляет руководство деятельностью Комиссии;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определяет перечень, порядок рассмотрения вопросов, докладчика на заседаниях Комиссии;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3)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опр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еделяет время заседания Комиссии и документы, рассматриваемые Комиссией;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4)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подписывает протоколы и заключения с рекомендациями Комиссии;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 xml:space="preserve">направляет Главе Красносулинского района обращение </w:t>
      </w:r>
      <w:r>
        <w:rPr>
          <w:rFonts w:ascii="Times New Roman" w:hAnsi="Times New Roman"/>
          <w:spacing w:val="1"/>
          <w:sz w:val="28"/>
          <w:szCs w:val="28"/>
        </w:rPr>
        <w:t>о назначении публичных слушаний.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15.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Заместитель председателя Ко</w:t>
      </w:r>
      <w:r w:rsidRPr="00785484">
        <w:rPr>
          <w:rFonts w:ascii="Times New Roman" w:hAnsi="Times New Roman"/>
          <w:spacing w:val="1"/>
          <w:sz w:val="28"/>
          <w:szCs w:val="28"/>
        </w:rPr>
        <w:t>миссии исполняет обязанности председателя Комиссии в отсутствие председателя.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16. 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Секретарь Комиссии: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принимает меры по организационному обеспечению деятельности Комиссии;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 xml:space="preserve">уведомляет членов Комиссии не </w:t>
      </w:r>
      <w:proofErr w:type="gramStart"/>
      <w:r w:rsidR="00F15C93" w:rsidRPr="00785484">
        <w:rPr>
          <w:rFonts w:ascii="Times New Roman" w:hAnsi="Times New Roman"/>
          <w:spacing w:val="1"/>
          <w:sz w:val="28"/>
          <w:szCs w:val="28"/>
        </w:rPr>
        <w:t>позднее</w:t>
      </w:r>
      <w:proofErr w:type="gramEnd"/>
      <w:r w:rsidR="00F15C93" w:rsidRPr="00785484">
        <w:rPr>
          <w:rFonts w:ascii="Times New Roman" w:hAnsi="Times New Roman"/>
          <w:spacing w:val="1"/>
          <w:sz w:val="28"/>
          <w:szCs w:val="28"/>
        </w:rPr>
        <w:t xml:space="preserve"> чем за два рабочих дня о месте, дате, вр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емени проведения и повестке заседания Комиссии;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ведет и подписывает протоколы заседаний Комиссии, осуществляет подготовку выписок из них на основании запросов, поступивших в Комиссию, а также оформляет заключения Комиссии;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4)</w:t>
      </w:r>
      <w:r w:rsidR="005E5E7E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 xml:space="preserve">осуществляет подготовку </w:t>
      </w:r>
      <w:r w:rsidRPr="00785484">
        <w:rPr>
          <w:rFonts w:ascii="Times New Roman" w:hAnsi="Times New Roman"/>
          <w:spacing w:val="1"/>
          <w:sz w:val="28"/>
          <w:szCs w:val="28"/>
        </w:rPr>
        <w:t>запросов, проектов решений, других материалов и документов, касающихся выполнения задач и полномочий Комиссии;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осуществляет подготовку, формирование и рассылку материалов к заседаниям Комиссии не позднее, чем за два рабочих дня до дня заседания Комиссии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;</w:t>
      </w:r>
    </w:p>
    <w:p w:rsidR="00393D94" w:rsidRPr="00785484" w:rsidRDefault="005E5E7E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6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осуществляет прием и регистрацию предложений привлеченных независимых специалистов;</w:t>
      </w:r>
    </w:p>
    <w:p w:rsidR="00393D94" w:rsidRPr="00785484" w:rsidRDefault="008C1430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7)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организует контроль и исполнение решений Комиссии.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17.</w:t>
      </w:r>
      <w:r w:rsidR="008C1430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Члены Комиссии:</w:t>
      </w:r>
    </w:p>
    <w:p w:rsidR="00393D94" w:rsidRPr="00785484" w:rsidRDefault="008C1430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знакомятся со всеми представленными документами;</w:t>
      </w:r>
    </w:p>
    <w:p w:rsidR="00393D94" w:rsidRPr="00785484" w:rsidRDefault="008C1430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2)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выступают по вопросам повестки заседан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ия Комиссии.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В случае несогласия отдельных членов Комиссии с принятым решением их мнение оформляется в протоколе заседания Комиссии или в заключении.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При невозможности присутствия на заседании член Комиссии заблаговременно извещает об этом секретаря Комисс</w:t>
      </w:r>
      <w:r w:rsidRPr="00785484">
        <w:rPr>
          <w:rFonts w:ascii="Times New Roman" w:hAnsi="Times New Roman"/>
          <w:spacing w:val="1"/>
          <w:sz w:val="28"/>
          <w:szCs w:val="28"/>
        </w:rPr>
        <w:t>ии с направлением секретарю Комиссии своего мнения по вопросам, подлежащим рассмотрению на данном заседании Комиссии.</w:t>
      </w:r>
    </w:p>
    <w:p w:rsidR="00393D94" w:rsidRPr="00785484" w:rsidRDefault="008C1430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18. 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В случае отсутствия одного из членов Комиссии в заседании Комиссии может принять участие лицо, исполняющее его обязанности либо уполно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моченное членом Комиссии на участие в заседании Комиссии.</w:t>
      </w:r>
    </w:p>
    <w:p w:rsidR="00393D94" w:rsidRPr="00785484" w:rsidRDefault="008C1430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19. 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Члены Комиссии осуществляют свою деятельность на безвозмездной основе.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20.</w:t>
      </w:r>
      <w:r w:rsidR="008C1430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Комиссия созывается по инициативе председателя Комиссии. Повестка заседания Комиссии формируется по инициативе председа</w:t>
      </w:r>
      <w:r w:rsidRPr="00785484">
        <w:rPr>
          <w:rFonts w:ascii="Times New Roman" w:hAnsi="Times New Roman"/>
          <w:spacing w:val="1"/>
          <w:sz w:val="28"/>
          <w:szCs w:val="28"/>
        </w:rPr>
        <w:t>теля Комиссии, заместителя председателя Комиссии, а также по предложениям лиц, входящих в состав Комиссии, и утверждается председателем Комиссии.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lastRenderedPageBreak/>
        <w:t>21.</w:t>
      </w:r>
      <w:r w:rsidR="008C1430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Заседание Комиссии является правомочным, если на нем присутствует более половины от установленного числа ч</w:t>
      </w:r>
      <w:r w:rsidRPr="00785484">
        <w:rPr>
          <w:rFonts w:ascii="Times New Roman" w:hAnsi="Times New Roman"/>
          <w:spacing w:val="1"/>
          <w:sz w:val="28"/>
          <w:szCs w:val="28"/>
        </w:rPr>
        <w:t>ленов Комиссии.</w:t>
      </w:r>
    </w:p>
    <w:p w:rsidR="00393D94" w:rsidRPr="00785484" w:rsidRDefault="00F15C93" w:rsidP="008C1430">
      <w:pPr>
        <w:pStyle w:val="ConsPlusNormal1"/>
        <w:widowControl/>
        <w:tabs>
          <w:tab w:val="right" w:pos="9072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pacing w:val="1"/>
          <w:sz w:val="28"/>
          <w:szCs w:val="28"/>
        </w:rPr>
        <w:t>22.</w:t>
      </w:r>
      <w:r w:rsidR="008C1430">
        <w:rPr>
          <w:rFonts w:ascii="Times New Roman" w:hAnsi="Times New Roman"/>
          <w:spacing w:val="1"/>
          <w:sz w:val="28"/>
          <w:szCs w:val="28"/>
        </w:rPr>
        <w:t> </w:t>
      </w:r>
      <w:r w:rsidRPr="00785484">
        <w:rPr>
          <w:rFonts w:ascii="Times New Roman" w:hAnsi="Times New Roman"/>
          <w:spacing w:val="1"/>
          <w:sz w:val="28"/>
          <w:szCs w:val="28"/>
        </w:rPr>
        <w:t>Комиссия принимает решения по рассматриваемым вопросам открытым голосованием большинством голосов, от числа присутствующих. При равенстве голосов голос председателя Комиссии является решающим.</w:t>
      </w:r>
    </w:p>
    <w:p w:rsidR="00393D94" w:rsidRDefault="00393D94" w:rsidP="008C1430">
      <w:pPr>
        <w:pStyle w:val="ConsPlusNormal1"/>
        <w:widowControl/>
        <w:tabs>
          <w:tab w:val="right" w:pos="9072"/>
        </w:tabs>
        <w:spacing w:line="252" w:lineRule="auto"/>
        <w:ind w:firstLine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8C1430" w:rsidRDefault="008C1430" w:rsidP="008C1430">
      <w:pPr>
        <w:pStyle w:val="ConsPlusNormal1"/>
        <w:widowControl/>
        <w:tabs>
          <w:tab w:val="right" w:pos="9072"/>
        </w:tabs>
        <w:spacing w:line="252" w:lineRule="auto"/>
        <w:ind w:firstLine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8C1430" w:rsidRPr="00785484" w:rsidRDefault="008C1430" w:rsidP="008C1430">
      <w:pPr>
        <w:pStyle w:val="ConsPlusNormal1"/>
        <w:widowControl/>
        <w:tabs>
          <w:tab w:val="right" w:pos="9072"/>
        </w:tabs>
        <w:spacing w:line="252" w:lineRule="auto"/>
        <w:ind w:firstLine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393D94" w:rsidRPr="00785484" w:rsidRDefault="00F15C93" w:rsidP="008C1430">
      <w:pPr>
        <w:pStyle w:val="ConsPlusNormal1"/>
        <w:widowControl/>
        <w:spacing w:line="252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785484" w:rsidRDefault="00F15C93" w:rsidP="008C1430">
      <w:pPr>
        <w:pStyle w:val="ConsPlusNormal1"/>
        <w:widowControl/>
        <w:tabs>
          <w:tab w:val="right" w:pos="9635"/>
        </w:tabs>
        <w:spacing w:line="252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Администрации района</w:t>
      </w:r>
      <w:r w:rsidRPr="00785484">
        <w:rPr>
          <w:rFonts w:ascii="Times New Roman" w:hAnsi="Times New Roman"/>
          <w:sz w:val="28"/>
          <w:szCs w:val="28"/>
        </w:rPr>
        <w:tab/>
        <w:t>И</w:t>
      </w:r>
      <w:r w:rsidRPr="00785484">
        <w:rPr>
          <w:rFonts w:ascii="Times New Roman" w:hAnsi="Times New Roman"/>
          <w:sz w:val="28"/>
          <w:szCs w:val="28"/>
        </w:rPr>
        <w:t>.Ю. Кишкинова</w:t>
      </w:r>
    </w:p>
    <w:p w:rsidR="00785484" w:rsidRDefault="00785484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3D94" w:rsidRPr="00785484" w:rsidRDefault="00F15C93" w:rsidP="00785484">
      <w:pPr>
        <w:pStyle w:val="ConsPlusNormal1"/>
        <w:widowControl/>
        <w:tabs>
          <w:tab w:val="right" w:pos="9635"/>
        </w:tabs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393D94" w:rsidRPr="00785484" w:rsidRDefault="00F15C93" w:rsidP="00785484">
      <w:pPr>
        <w:pStyle w:val="ConsPlusNormal1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к постановлению</w:t>
      </w:r>
    </w:p>
    <w:p w:rsidR="00393D94" w:rsidRPr="00785484" w:rsidRDefault="00F15C93" w:rsidP="00785484">
      <w:pPr>
        <w:pStyle w:val="ConsPlusNormal1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Администрации</w:t>
      </w:r>
    </w:p>
    <w:p w:rsidR="00393D94" w:rsidRPr="00785484" w:rsidRDefault="00F15C93" w:rsidP="00785484">
      <w:pPr>
        <w:pStyle w:val="ConsPlusNormal1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93D94" w:rsidRPr="00785484" w:rsidRDefault="00785484" w:rsidP="00785484">
      <w:pPr>
        <w:pStyle w:val="ConsPlusNormal1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27.04.2026 № 375</w:t>
      </w:r>
    </w:p>
    <w:p w:rsidR="00393D94" w:rsidRPr="00785484" w:rsidRDefault="00393D94" w:rsidP="00785484">
      <w:pPr>
        <w:pStyle w:val="ConsPlusNormal1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3D94" w:rsidRPr="00785484" w:rsidRDefault="00F15C93" w:rsidP="00785484">
      <w:pPr>
        <w:pStyle w:val="ConsPlusNormal1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ПОРЯДОК</w:t>
      </w:r>
    </w:p>
    <w:p w:rsidR="00785484" w:rsidRDefault="00F15C93" w:rsidP="00785484">
      <w:pPr>
        <w:jc w:val="center"/>
        <w:rPr>
          <w:sz w:val="28"/>
          <w:szCs w:val="28"/>
        </w:rPr>
      </w:pPr>
      <w:r w:rsidRPr="00785484">
        <w:rPr>
          <w:sz w:val="28"/>
          <w:szCs w:val="28"/>
        </w:rPr>
        <w:t xml:space="preserve">направления в комиссию по подготовке проекта </w:t>
      </w:r>
    </w:p>
    <w:p w:rsidR="00785484" w:rsidRDefault="00F15C93" w:rsidP="00785484">
      <w:pPr>
        <w:jc w:val="center"/>
        <w:rPr>
          <w:sz w:val="28"/>
          <w:szCs w:val="28"/>
        </w:rPr>
      </w:pPr>
      <w:r w:rsidRPr="00785484">
        <w:rPr>
          <w:sz w:val="28"/>
          <w:szCs w:val="28"/>
        </w:rPr>
        <w:t>по внесению</w:t>
      </w:r>
      <w:r w:rsidR="00785484">
        <w:rPr>
          <w:sz w:val="28"/>
          <w:szCs w:val="28"/>
        </w:rPr>
        <w:t xml:space="preserve"> </w:t>
      </w:r>
      <w:r w:rsidRPr="00785484">
        <w:rPr>
          <w:sz w:val="28"/>
          <w:szCs w:val="28"/>
        </w:rPr>
        <w:t xml:space="preserve">изменений </w:t>
      </w:r>
      <w:r w:rsidRPr="00785484">
        <w:rPr>
          <w:sz w:val="28"/>
          <w:szCs w:val="28"/>
        </w:rPr>
        <w:t>в правила землепользования и застройки Владимировского</w:t>
      </w:r>
      <w:r w:rsidR="00785484">
        <w:rPr>
          <w:sz w:val="28"/>
          <w:szCs w:val="28"/>
        </w:rPr>
        <w:t xml:space="preserve"> </w:t>
      </w:r>
      <w:r w:rsidRPr="00785484">
        <w:rPr>
          <w:sz w:val="28"/>
          <w:szCs w:val="28"/>
        </w:rPr>
        <w:t>се</w:t>
      </w:r>
      <w:r w:rsidRPr="00785484">
        <w:rPr>
          <w:sz w:val="28"/>
          <w:szCs w:val="28"/>
        </w:rPr>
        <w:t>л</w:t>
      </w:r>
      <w:r w:rsidRPr="00785484">
        <w:rPr>
          <w:sz w:val="28"/>
          <w:szCs w:val="28"/>
        </w:rPr>
        <w:t xml:space="preserve">ьского поселения предложений заинтересованных лиц </w:t>
      </w:r>
    </w:p>
    <w:p w:rsidR="00785484" w:rsidRDefault="00F15C93" w:rsidP="00785484">
      <w:pPr>
        <w:jc w:val="center"/>
        <w:rPr>
          <w:sz w:val="28"/>
          <w:szCs w:val="28"/>
        </w:rPr>
      </w:pPr>
      <w:r w:rsidRPr="00785484">
        <w:rPr>
          <w:sz w:val="28"/>
          <w:szCs w:val="28"/>
        </w:rPr>
        <w:t>по</w:t>
      </w:r>
      <w:r w:rsidR="00785484">
        <w:rPr>
          <w:sz w:val="28"/>
          <w:szCs w:val="28"/>
        </w:rPr>
        <w:t xml:space="preserve"> </w:t>
      </w:r>
      <w:r w:rsidRPr="00785484">
        <w:rPr>
          <w:sz w:val="28"/>
          <w:szCs w:val="28"/>
        </w:rPr>
        <w:t>подготовке проекта по внесению изменений в правила</w:t>
      </w:r>
      <w:r w:rsidR="00785484">
        <w:rPr>
          <w:sz w:val="28"/>
          <w:szCs w:val="28"/>
        </w:rPr>
        <w:t xml:space="preserve"> </w:t>
      </w:r>
      <w:r w:rsidRPr="00785484">
        <w:rPr>
          <w:sz w:val="28"/>
          <w:szCs w:val="28"/>
        </w:rPr>
        <w:t xml:space="preserve">землепользования </w:t>
      </w:r>
    </w:p>
    <w:p w:rsidR="00393D94" w:rsidRPr="00785484" w:rsidRDefault="00F15C93" w:rsidP="00785484">
      <w:pPr>
        <w:jc w:val="center"/>
        <w:rPr>
          <w:sz w:val="28"/>
          <w:szCs w:val="28"/>
        </w:rPr>
      </w:pPr>
      <w:r w:rsidRPr="00785484">
        <w:rPr>
          <w:sz w:val="28"/>
          <w:szCs w:val="28"/>
        </w:rPr>
        <w:t>и заст</w:t>
      </w:r>
      <w:r w:rsidRPr="00785484">
        <w:rPr>
          <w:sz w:val="28"/>
          <w:szCs w:val="28"/>
        </w:rPr>
        <w:t>ройки Владимировского сельского поселения</w:t>
      </w:r>
    </w:p>
    <w:p w:rsidR="00393D94" w:rsidRPr="00785484" w:rsidRDefault="00393D94" w:rsidP="00785484">
      <w:pPr>
        <w:jc w:val="center"/>
        <w:rPr>
          <w:spacing w:val="1"/>
          <w:sz w:val="28"/>
          <w:szCs w:val="28"/>
        </w:rPr>
      </w:pPr>
    </w:p>
    <w:p w:rsidR="00393D94" w:rsidRPr="00785484" w:rsidRDefault="008C1430" w:rsidP="00785484">
      <w:pPr>
        <w:pStyle w:val="ConsPlusNormal1"/>
        <w:widowControl/>
        <w:tabs>
          <w:tab w:val="righ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15C93" w:rsidRPr="00785484">
        <w:rPr>
          <w:rFonts w:ascii="Times New Roman" w:hAnsi="Times New Roman"/>
          <w:sz w:val="28"/>
          <w:szCs w:val="28"/>
        </w:rPr>
        <w:t xml:space="preserve">С момента опубликования настоящего постановления Администрации Красносулинского района о подготовке проекта внесений изменений в Правила в течение срока проведения работ заинтересованные лица вправе направлять </w:t>
      </w:r>
      <w:r w:rsidR="00F15C93" w:rsidRPr="00785484">
        <w:rPr>
          <w:rFonts w:ascii="Times New Roman" w:hAnsi="Times New Roman"/>
          <w:sz w:val="28"/>
          <w:szCs w:val="28"/>
        </w:rPr>
        <w:t xml:space="preserve">в Комиссию предложения по подготовке 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проекта по внесению изменений в Правила</w:t>
      </w:r>
      <w:r w:rsidR="00F15C93" w:rsidRPr="00785484">
        <w:rPr>
          <w:rFonts w:ascii="Times New Roman" w:hAnsi="Times New Roman"/>
          <w:sz w:val="28"/>
          <w:szCs w:val="28"/>
        </w:rPr>
        <w:t>.</w:t>
      </w:r>
    </w:p>
    <w:p w:rsidR="00393D94" w:rsidRPr="00785484" w:rsidRDefault="008C1430" w:rsidP="00785484">
      <w:pPr>
        <w:pStyle w:val="ConsPlusNormal1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F15C93" w:rsidRPr="00785484">
        <w:rPr>
          <w:rFonts w:ascii="Times New Roman" w:hAnsi="Times New Roman"/>
          <w:sz w:val="28"/>
          <w:szCs w:val="28"/>
        </w:rPr>
        <w:t>Предложения могут быть направлены в письменном виде:</w:t>
      </w:r>
    </w:p>
    <w:p w:rsidR="00393D94" w:rsidRPr="00785484" w:rsidRDefault="00F15C93" w:rsidP="00785484">
      <w:pPr>
        <w:pStyle w:val="ConsPlusNormal1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по почте либо представлены нарочным путем по адресу: ул. Ленина, 11,</w:t>
      </w:r>
      <w:r w:rsidR="00785484" w:rsidRPr="00785484">
        <w:rPr>
          <w:rFonts w:ascii="Times New Roman" w:hAnsi="Times New Roman"/>
          <w:sz w:val="28"/>
          <w:szCs w:val="28"/>
        </w:rPr>
        <w:t xml:space="preserve"> </w:t>
      </w:r>
      <w:r w:rsidR="008C1430">
        <w:rPr>
          <w:rFonts w:ascii="Times New Roman" w:hAnsi="Times New Roman"/>
          <w:sz w:val="28"/>
          <w:szCs w:val="28"/>
        </w:rPr>
        <w:t>г. </w:t>
      </w:r>
      <w:r w:rsidRPr="00785484">
        <w:rPr>
          <w:rFonts w:ascii="Times New Roman" w:hAnsi="Times New Roman"/>
          <w:sz w:val="28"/>
          <w:szCs w:val="28"/>
        </w:rPr>
        <w:t>Красный Сулин, 346350;</w:t>
      </w:r>
    </w:p>
    <w:p w:rsidR="00393D94" w:rsidRPr="00785484" w:rsidRDefault="00F15C93" w:rsidP="00785484">
      <w:pPr>
        <w:pStyle w:val="ConsPlusNormal1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на адрес электронно</w:t>
      </w:r>
      <w:r w:rsidR="008C1430">
        <w:rPr>
          <w:rFonts w:ascii="Times New Roman" w:hAnsi="Times New Roman"/>
          <w:sz w:val="28"/>
          <w:szCs w:val="28"/>
        </w:rPr>
        <w:t>й почты –</w:t>
      </w:r>
      <w:r w:rsidRPr="00785484">
        <w:rPr>
          <w:rFonts w:ascii="Times New Roman" w:hAnsi="Times New Roman"/>
          <w:sz w:val="28"/>
          <w:szCs w:val="28"/>
        </w:rPr>
        <w:t xml:space="preserve"> ksadm@donland.ru.</w:t>
      </w:r>
    </w:p>
    <w:p w:rsidR="00393D94" w:rsidRPr="00785484" w:rsidRDefault="00F15C93" w:rsidP="00785484">
      <w:pPr>
        <w:pStyle w:val="ConsPlusNormal1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785484">
        <w:rPr>
          <w:rFonts w:ascii="Times New Roman" w:hAnsi="Times New Roman"/>
          <w:sz w:val="28"/>
          <w:szCs w:val="28"/>
        </w:rPr>
        <w:t>,</w:t>
      </w:r>
      <w:proofErr w:type="gramEnd"/>
      <w:r w:rsidRPr="00785484">
        <w:rPr>
          <w:rFonts w:ascii="Times New Roman" w:hAnsi="Times New Roman"/>
          <w:sz w:val="28"/>
          <w:szCs w:val="28"/>
        </w:rPr>
        <w:t xml:space="preserve"> гражданин в обязательном порядке указывает свои фамилию, имя, отчество, почтовый адрес или адрес электронной почты.</w:t>
      </w:r>
    </w:p>
    <w:p w:rsidR="00393D94" w:rsidRPr="00785484" w:rsidRDefault="00F15C93" w:rsidP="00785484">
      <w:pPr>
        <w:pStyle w:val="ConsPlusNormal1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3.</w:t>
      </w:r>
      <w:r w:rsidR="008C1430">
        <w:rPr>
          <w:rFonts w:ascii="Times New Roman" w:hAnsi="Times New Roman"/>
          <w:sz w:val="28"/>
          <w:szCs w:val="28"/>
        </w:rPr>
        <w:t> </w:t>
      </w:r>
      <w:r w:rsidRPr="00785484">
        <w:rPr>
          <w:rFonts w:ascii="Times New Roman" w:hAnsi="Times New Roman"/>
          <w:sz w:val="28"/>
          <w:szCs w:val="28"/>
        </w:rPr>
        <w:t>Предложения должны быть логично изложены в письменном виде (напечатаны либо написаны разборчивым по</w:t>
      </w:r>
      <w:r w:rsidRPr="00785484">
        <w:rPr>
          <w:rFonts w:ascii="Times New Roman" w:hAnsi="Times New Roman"/>
          <w:sz w:val="28"/>
          <w:szCs w:val="28"/>
        </w:rPr>
        <w:t xml:space="preserve">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</w:t>
      </w:r>
      <w:r w:rsidRPr="00785484">
        <w:rPr>
          <w:rFonts w:ascii="Times New Roman" w:hAnsi="Times New Roman"/>
          <w:spacing w:val="1"/>
          <w:sz w:val="28"/>
          <w:szCs w:val="28"/>
        </w:rPr>
        <w:t>пр</w:t>
      </w:r>
      <w:r w:rsidRPr="00785484">
        <w:rPr>
          <w:rFonts w:ascii="Times New Roman" w:hAnsi="Times New Roman"/>
          <w:spacing w:val="1"/>
          <w:sz w:val="28"/>
          <w:szCs w:val="28"/>
        </w:rPr>
        <w:t>оекта по внесению изменений в Правила</w:t>
      </w:r>
      <w:r w:rsidRPr="00785484">
        <w:rPr>
          <w:rFonts w:ascii="Times New Roman" w:hAnsi="Times New Roman"/>
          <w:sz w:val="28"/>
          <w:szCs w:val="28"/>
        </w:rPr>
        <w:t>, Комиссией не рассматриваются.</w:t>
      </w:r>
    </w:p>
    <w:p w:rsidR="00393D94" w:rsidRPr="00785484" w:rsidRDefault="008C1430" w:rsidP="00785484">
      <w:pPr>
        <w:pStyle w:val="ConsPlusNormal1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F15C93" w:rsidRPr="00785484">
        <w:rPr>
          <w:rFonts w:ascii="Times New Roman" w:hAnsi="Times New Roman"/>
          <w:sz w:val="28"/>
          <w:szCs w:val="28"/>
        </w:rPr>
        <w:t>Предложения могут содержать любые материалы (как на бумажных, так и электронных носителях). Направленные материалы возврату не подлежат.</w:t>
      </w:r>
    </w:p>
    <w:p w:rsidR="00393D94" w:rsidRPr="00785484" w:rsidRDefault="008C1430" w:rsidP="00785484">
      <w:pPr>
        <w:pStyle w:val="ConsPlusNormal1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F15C93" w:rsidRPr="00785484">
        <w:rPr>
          <w:rFonts w:ascii="Times New Roman" w:hAnsi="Times New Roman"/>
          <w:sz w:val="28"/>
          <w:szCs w:val="28"/>
        </w:rPr>
        <w:t>Предложения, поступившие после завершения ра</w:t>
      </w:r>
      <w:r w:rsidR="00F15C93" w:rsidRPr="00785484">
        <w:rPr>
          <w:rFonts w:ascii="Times New Roman" w:hAnsi="Times New Roman"/>
          <w:sz w:val="28"/>
          <w:szCs w:val="28"/>
        </w:rPr>
        <w:t xml:space="preserve">бот по подготовке </w:t>
      </w:r>
      <w:r w:rsidR="00F15C93" w:rsidRPr="00785484">
        <w:rPr>
          <w:rFonts w:ascii="Times New Roman" w:hAnsi="Times New Roman"/>
          <w:spacing w:val="1"/>
          <w:sz w:val="28"/>
          <w:szCs w:val="28"/>
        </w:rPr>
        <w:t>проекта по внесению изменений в Правила</w:t>
      </w:r>
      <w:r w:rsidR="00F15C93" w:rsidRPr="00785484">
        <w:rPr>
          <w:rFonts w:ascii="Times New Roman" w:hAnsi="Times New Roman"/>
          <w:sz w:val="28"/>
          <w:szCs w:val="28"/>
        </w:rPr>
        <w:t>, не рассматриваются.</w:t>
      </w:r>
    </w:p>
    <w:p w:rsidR="00393D94" w:rsidRPr="00785484" w:rsidRDefault="008C1430" w:rsidP="00785484">
      <w:pPr>
        <w:pStyle w:val="ConsPlusNormal1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F15C93" w:rsidRPr="00785484">
        <w:rPr>
          <w:rFonts w:ascii="Times New Roman" w:hAnsi="Times New Roman"/>
          <w:sz w:val="28"/>
          <w:szCs w:val="28"/>
        </w:rPr>
        <w:t>Комиссия не дает ответы на поступившие предложения.</w:t>
      </w:r>
    </w:p>
    <w:p w:rsidR="00393D94" w:rsidRPr="00785484" w:rsidRDefault="00393D94" w:rsidP="00785484">
      <w:pPr>
        <w:pStyle w:val="ConsPlusNormal1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93D94" w:rsidRPr="00785484" w:rsidRDefault="00393D94" w:rsidP="00785484">
      <w:pPr>
        <w:pStyle w:val="ConsPlusNormal1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93D94" w:rsidRPr="00785484" w:rsidRDefault="00393D94" w:rsidP="00785484">
      <w:pPr>
        <w:pStyle w:val="ConsPlusNormal1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93D94" w:rsidRPr="00785484" w:rsidRDefault="00F15C93" w:rsidP="00785484">
      <w:pPr>
        <w:pStyle w:val="ConsPlusNormal1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93D94" w:rsidRPr="00785484" w:rsidRDefault="00F15C93" w:rsidP="00785484">
      <w:pPr>
        <w:pStyle w:val="ConsPlusNormal1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785484">
        <w:rPr>
          <w:rFonts w:ascii="Times New Roman" w:hAnsi="Times New Roman"/>
          <w:sz w:val="28"/>
          <w:szCs w:val="28"/>
        </w:rPr>
        <w:t>Администрации района</w:t>
      </w:r>
      <w:r w:rsidRPr="00785484">
        <w:rPr>
          <w:rFonts w:ascii="Times New Roman" w:hAnsi="Times New Roman"/>
          <w:sz w:val="28"/>
          <w:szCs w:val="28"/>
        </w:rPr>
        <w:tab/>
        <w:t>И.Ю. Кишкинова</w:t>
      </w:r>
    </w:p>
    <w:p w:rsidR="00393D94" w:rsidRPr="00785484" w:rsidRDefault="00393D94" w:rsidP="00785484">
      <w:pPr>
        <w:pStyle w:val="ConsPlusNormal1"/>
        <w:widowControl/>
        <w:tabs>
          <w:tab w:val="left" w:pos="284"/>
          <w:tab w:val="left" w:pos="567"/>
          <w:tab w:val="right" w:pos="9072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393D94" w:rsidRPr="00785484" w:rsidSect="00785484">
      <w:headerReference w:type="default" r:id="rId9"/>
      <w:footerReference w:type="default" r:id="rId10"/>
      <w:pgSz w:w="11906" w:h="16838"/>
      <w:pgMar w:top="1134" w:right="567" w:bottom="1134" w:left="1701" w:header="102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5C93">
      <w:r>
        <w:separator/>
      </w:r>
    </w:p>
  </w:endnote>
  <w:endnote w:type="continuationSeparator" w:id="0">
    <w:p w:rsidR="00000000" w:rsidRDefault="00F1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D94" w:rsidRDefault="00393D94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5C93">
      <w:r>
        <w:separator/>
      </w:r>
    </w:p>
  </w:footnote>
  <w:footnote w:type="continuationSeparator" w:id="0">
    <w:p w:rsidR="00000000" w:rsidRDefault="00F15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34932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3D94" w:rsidRPr="00785484" w:rsidRDefault="00785484" w:rsidP="00785484">
        <w:pPr>
          <w:pStyle w:val="a9"/>
          <w:jc w:val="center"/>
          <w:rPr>
            <w:sz w:val="28"/>
            <w:szCs w:val="28"/>
          </w:rPr>
        </w:pPr>
        <w:r w:rsidRPr="00785484">
          <w:rPr>
            <w:sz w:val="28"/>
            <w:szCs w:val="28"/>
          </w:rPr>
          <w:fldChar w:fldCharType="begin"/>
        </w:r>
        <w:r w:rsidRPr="00785484">
          <w:rPr>
            <w:sz w:val="28"/>
            <w:szCs w:val="28"/>
          </w:rPr>
          <w:instrText>PAGE   \* MERGEFORMAT</w:instrText>
        </w:r>
        <w:r w:rsidRPr="00785484">
          <w:rPr>
            <w:sz w:val="28"/>
            <w:szCs w:val="28"/>
          </w:rPr>
          <w:fldChar w:fldCharType="separate"/>
        </w:r>
        <w:r w:rsidR="00F15C93">
          <w:rPr>
            <w:noProof/>
            <w:sz w:val="28"/>
            <w:szCs w:val="28"/>
          </w:rPr>
          <w:t>10</w:t>
        </w:r>
        <w:r w:rsidRPr="0078548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0CE"/>
    <w:multiLevelType w:val="multilevel"/>
    <w:tmpl w:val="DBDE63A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2BC65E2"/>
    <w:multiLevelType w:val="multilevel"/>
    <w:tmpl w:val="9694504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94"/>
    <w:rsid w:val="00393D94"/>
    <w:rsid w:val="005E5E7E"/>
    <w:rsid w:val="00772C8B"/>
    <w:rsid w:val="00785484"/>
    <w:rsid w:val="008C1430"/>
    <w:rsid w:val="00F1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аголовок 1 Знак"/>
    <w:basedOn w:val="13"/>
    <w:link w:val="14"/>
    <w:rPr>
      <w:b/>
      <w:sz w:val="36"/>
    </w:rPr>
  </w:style>
  <w:style w:type="character" w:customStyle="1" w:styleId="14">
    <w:name w:val="Заголовок 1 Знак"/>
    <w:basedOn w:val="15"/>
    <w:link w:val="12"/>
    <w:rPr>
      <w:b/>
      <w:sz w:val="36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sPlusNormal">
    <w:name w:val="ConsPlusNormal Знак"/>
    <w:link w:val="ConsPlusNormal0"/>
    <w:rPr>
      <w:rFonts w:ascii="Arial" w:hAnsi="Arial"/>
    </w:rPr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6">
    <w:name w:val="Текст примечания1"/>
    <w:basedOn w:val="a"/>
    <w:link w:val="17"/>
  </w:style>
  <w:style w:type="character" w:customStyle="1" w:styleId="17">
    <w:name w:val="Текст примечания1"/>
    <w:basedOn w:val="10"/>
    <w:link w:val="16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8">
    <w:name w:val="Знак примечания1"/>
    <w:basedOn w:val="13"/>
    <w:link w:val="19"/>
    <w:rPr>
      <w:sz w:val="16"/>
    </w:rPr>
  </w:style>
  <w:style w:type="character" w:customStyle="1" w:styleId="19">
    <w:name w:val="Знак примечания1"/>
    <w:basedOn w:val="15"/>
    <w:link w:val="18"/>
    <w:rPr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basedOn w:val="10"/>
    <w:link w:val="headertexttopleveltextcentertext"/>
    <w:rPr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styleId="a7">
    <w:name w:val="List Paragraph"/>
    <w:basedOn w:val="a"/>
    <w:link w:val="a8"/>
    <w:pPr>
      <w:ind w:left="708"/>
    </w:pPr>
  </w:style>
  <w:style w:type="character" w:customStyle="1" w:styleId="a8">
    <w:name w:val="Абзац списка Знак"/>
    <w:basedOn w:val="10"/>
    <w:link w:val="a7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9">
    <w:name w:val="header"/>
    <w:basedOn w:val="a"/>
    <w:link w:val="1a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10"/>
    <w:link w:val="a9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43">
    <w:name w:val="Заголовок 4 Знак"/>
    <w:basedOn w:val="13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basedOn w:val="15"/>
    <w:link w:val="43"/>
    <w:rPr>
      <w:rFonts w:ascii="Calibri" w:hAnsi="Calibri"/>
      <w:b/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4"/>
  </w:style>
  <w:style w:type="paragraph" w:customStyle="1" w:styleId="WW8Num2z0">
    <w:name w:val="WW8Num2z0"/>
    <w:link w:val="WW8Num2z00"/>
    <w:rPr>
      <w:rFonts w:ascii="Liberation Serif" w:hAnsi="Liberation Serif"/>
      <w:sz w:val="28"/>
    </w:rPr>
  </w:style>
  <w:style w:type="character" w:customStyle="1" w:styleId="WW8Num2z00">
    <w:name w:val="WW8Num2z0"/>
    <w:link w:val="WW8Num2z0"/>
    <w:rPr>
      <w:rFonts w:ascii="Liberation Serif" w:hAnsi="Liberation Serif"/>
      <w:sz w:val="28"/>
    </w:rPr>
  </w:style>
  <w:style w:type="paragraph" w:styleId="aa">
    <w:name w:val="foot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10"/>
    <w:link w:val="aa"/>
  </w:style>
  <w:style w:type="paragraph" w:styleId="ab">
    <w:name w:val="caption"/>
    <w:basedOn w:val="a"/>
    <w:link w:val="a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c">
    <w:name w:val="Название объекта Знак"/>
    <w:basedOn w:val="10"/>
    <w:link w:val="ab"/>
    <w:rPr>
      <w:rFonts w:ascii="PT Astra Serif" w:hAnsi="PT Astra Serif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st">
    <w:name w:val="st"/>
    <w:basedOn w:val="13"/>
    <w:link w:val="st0"/>
  </w:style>
  <w:style w:type="character" w:customStyle="1" w:styleId="st0">
    <w:name w:val="st"/>
    <w:basedOn w:val="15"/>
    <w:link w:val="st"/>
  </w:style>
  <w:style w:type="paragraph" w:customStyle="1" w:styleId="WW8NumSt7z0">
    <w:name w:val="WW8NumSt7z0"/>
    <w:link w:val="WW8NumSt7z00"/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St6z0">
    <w:name w:val="WW8NumSt6z0"/>
    <w:link w:val="WW8NumSt6z00"/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character" w:customStyle="1" w:styleId="11">
    <w:name w:val="Заголовок 1 Знак1"/>
    <w:basedOn w:val="10"/>
    <w:link w:val="1"/>
    <w:rPr>
      <w:b/>
      <w:sz w:val="3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c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15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af0">
    <w:name w:val="annotation subject"/>
    <w:basedOn w:val="16"/>
    <w:next w:val="16"/>
    <w:link w:val="af1"/>
    <w:rPr>
      <w:b/>
    </w:rPr>
  </w:style>
  <w:style w:type="character" w:customStyle="1" w:styleId="af1">
    <w:name w:val="Тема примечания Знак"/>
    <w:basedOn w:val="17"/>
    <w:link w:val="af0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2">
    <w:name w:val="Заголовок"/>
    <w:basedOn w:val="a"/>
    <w:next w:val="af3"/>
    <w:link w:val="af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4">
    <w:name w:val="Заголовок"/>
    <w:basedOn w:val="10"/>
    <w:link w:val="af2"/>
    <w:rPr>
      <w:rFonts w:ascii="PT Astra Serif" w:hAnsi="PT Astra Serif"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7">
    <w:name w:val="Normal (Web)"/>
    <w:basedOn w:val="a"/>
    <w:link w:val="af8"/>
    <w:pPr>
      <w:widowControl/>
      <w:spacing w:before="100" w:after="100"/>
    </w:pPr>
    <w:rPr>
      <w:sz w:val="24"/>
    </w:rPr>
  </w:style>
  <w:style w:type="character" w:customStyle="1" w:styleId="af8">
    <w:name w:val="Обычный (веб) Знак"/>
    <w:basedOn w:val="10"/>
    <w:link w:val="af7"/>
    <w:rPr>
      <w:sz w:val="24"/>
    </w:rPr>
  </w:style>
  <w:style w:type="paragraph" w:styleId="af3">
    <w:name w:val="Body Text"/>
    <w:basedOn w:val="a"/>
    <w:link w:val="af9"/>
    <w:pPr>
      <w:widowControl/>
      <w:jc w:val="center"/>
    </w:pPr>
    <w:rPr>
      <w:sz w:val="24"/>
    </w:rPr>
  </w:style>
  <w:style w:type="character" w:customStyle="1" w:styleId="af9">
    <w:name w:val="Основной текст Знак"/>
    <w:basedOn w:val="10"/>
    <w:link w:val="af3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f">
    <w:name w:val="Указатель1"/>
    <w:basedOn w:val="a"/>
    <w:link w:val="1f0"/>
    <w:rPr>
      <w:rFonts w:ascii="PT Astra Serif" w:hAnsi="PT Astra Serif"/>
    </w:rPr>
  </w:style>
  <w:style w:type="character" w:customStyle="1" w:styleId="1f0">
    <w:name w:val="Указатель1"/>
    <w:basedOn w:val="10"/>
    <w:link w:val="1f"/>
    <w:rPr>
      <w:rFonts w:ascii="PT Astra Serif" w:hAnsi="PT Astra Serif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"/>
    <w:basedOn w:val="af3"/>
    <w:link w:val="afb"/>
    <w:rPr>
      <w:rFonts w:ascii="PT Astra Serif" w:hAnsi="PT Astra Serif"/>
    </w:rPr>
  </w:style>
  <w:style w:type="character" w:customStyle="1" w:styleId="afb">
    <w:name w:val="Список Знак"/>
    <w:basedOn w:val="af9"/>
    <w:link w:val="afa"/>
    <w:rPr>
      <w:rFonts w:ascii="PT Astra Serif" w:hAnsi="PT Astra Serif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f1">
    <w:name w:val="Основной шрифт абзаца1"/>
    <w:link w:val="WW8Num5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c">
    <w:name w:val="Нижний колонтитул Знак"/>
    <w:basedOn w:val="13"/>
    <w:link w:val="afd"/>
  </w:style>
  <w:style w:type="character" w:customStyle="1" w:styleId="afd">
    <w:name w:val="Нижний колонтитул Знак"/>
    <w:basedOn w:val="15"/>
    <w:link w:val="afc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2">
    <w:name w:val="Верхний колонтитул Знак"/>
    <w:basedOn w:val="13"/>
    <w:link w:val="aff3"/>
  </w:style>
  <w:style w:type="character" w:customStyle="1" w:styleId="aff3">
    <w:name w:val="Верхний колонтитул Знак"/>
    <w:basedOn w:val="15"/>
    <w:link w:val="aff2"/>
  </w:style>
  <w:style w:type="paragraph" w:customStyle="1" w:styleId="1f2">
    <w:name w:val="Выделение1"/>
    <w:basedOn w:val="13"/>
    <w:link w:val="aff4"/>
    <w:rPr>
      <w:i/>
    </w:rPr>
  </w:style>
  <w:style w:type="character" w:styleId="aff4">
    <w:name w:val="Emphasis"/>
    <w:basedOn w:val="15"/>
    <w:link w:val="1f2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table" w:styleId="aff5">
    <w:name w:val="Table Grid"/>
    <w:basedOn w:val="a1"/>
    <w:uiPriority w:val="59"/>
    <w:rsid w:val="00772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аголовок 1 Знак"/>
    <w:basedOn w:val="13"/>
    <w:link w:val="14"/>
    <w:rPr>
      <w:b/>
      <w:sz w:val="36"/>
    </w:rPr>
  </w:style>
  <w:style w:type="character" w:customStyle="1" w:styleId="14">
    <w:name w:val="Заголовок 1 Знак"/>
    <w:basedOn w:val="15"/>
    <w:link w:val="12"/>
    <w:rPr>
      <w:b/>
      <w:sz w:val="36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sPlusNormal">
    <w:name w:val="ConsPlusNormal Знак"/>
    <w:link w:val="ConsPlusNormal0"/>
    <w:rPr>
      <w:rFonts w:ascii="Arial" w:hAnsi="Arial"/>
    </w:rPr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6">
    <w:name w:val="Текст примечания1"/>
    <w:basedOn w:val="a"/>
    <w:link w:val="17"/>
  </w:style>
  <w:style w:type="character" w:customStyle="1" w:styleId="17">
    <w:name w:val="Текст примечания1"/>
    <w:basedOn w:val="10"/>
    <w:link w:val="16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8">
    <w:name w:val="Знак примечания1"/>
    <w:basedOn w:val="13"/>
    <w:link w:val="19"/>
    <w:rPr>
      <w:sz w:val="16"/>
    </w:rPr>
  </w:style>
  <w:style w:type="character" w:customStyle="1" w:styleId="19">
    <w:name w:val="Знак примечания1"/>
    <w:basedOn w:val="15"/>
    <w:link w:val="18"/>
    <w:rPr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basedOn w:val="10"/>
    <w:link w:val="headertexttopleveltextcentertext"/>
    <w:rPr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styleId="a7">
    <w:name w:val="List Paragraph"/>
    <w:basedOn w:val="a"/>
    <w:link w:val="a8"/>
    <w:pPr>
      <w:ind w:left="708"/>
    </w:pPr>
  </w:style>
  <w:style w:type="character" w:customStyle="1" w:styleId="a8">
    <w:name w:val="Абзац списка Знак"/>
    <w:basedOn w:val="10"/>
    <w:link w:val="a7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9">
    <w:name w:val="header"/>
    <w:basedOn w:val="a"/>
    <w:link w:val="1a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10"/>
    <w:link w:val="a9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43">
    <w:name w:val="Заголовок 4 Знак"/>
    <w:basedOn w:val="13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basedOn w:val="15"/>
    <w:link w:val="43"/>
    <w:rPr>
      <w:rFonts w:ascii="Calibri" w:hAnsi="Calibri"/>
      <w:b/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4"/>
  </w:style>
  <w:style w:type="paragraph" w:customStyle="1" w:styleId="WW8Num2z0">
    <w:name w:val="WW8Num2z0"/>
    <w:link w:val="WW8Num2z00"/>
    <w:rPr>
      <w:rFonts w:ascii="Liberation Serif" w:hAnsi="Liberation Serif"/>
      <w:sz w:val="28"/>
    </w:rPr>
  </w:style>
  <w:style w:type="character" w:customStyle="1" w:styleId="WW8Num2z00">
    <w:name w:val="WW8Num2z0"/>
    <w:link w:val="WW8Num2z0"/>
    <w:rPr>
      <w:rFonts w:ascii="Liberation Serif" w:hAnsi="Liberation Serif"/>
      <w:sz w:val="28"/>
    </w:rPr>
  </w:style>
  <w:style w:type="paragraph" w:styleId="aa">
    <w:name w:val="foot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10"/>
    <w:link w:val="aa"/>
  </w:style>
  <w:style w:type="paragraph" w:styleId="ab">
    <w:name w:val="caption"/>
    <w:basedOn w:val="a"/>
    <w:link w:val="a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c">
    <w:name w:val="Название объекта Знак"/>
    <w:basedOn w:val="10"/>
    <w:link w:val="ab"/>
    <w:rPr>
      <w:rFonts w:ascii="PT Astra Serif" w:hAnsi="PT Astra Serif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st">
    <w:name w:val="st"/>
    <w:basedOn w:val="13"/>
    <w:link w:val="st0"/>
  </w:style>
  <w:style w:type="character" w:customStyle="1" w:styleId="st0">
    <w:name w:val="st"/>
    <w:basedOn w:val="15"/>
    <w:link w:val="st"/>
  </w:style>
  <w:style w:type="paragraph" w:customStyle="1" w:styleId="WW8NumSt7z0">
    <w:name w:val="WW8NumSt7z0"/>
    <w:link w:val="WW8NumSt7z00"/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St6z0">
    <w:name w:val="WW8NumSt6z0"/>
    <w:link w:val="WW8NumSt6z00"/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character" w:customStyle="1" w:styleId="11">
    <w:name w:val="Заголовок 1 Знак1"/>
    <w:basedOn w:val="10"/>
    <w:link w:val="1"/>
    <w:rPr>
      <w:b/>
      <w:sz w:val="3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c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15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af0">
    <w:name w:val="annotation subject"/>
    <w:basedOn w:val="16"/>
    <w:next w:val="16"/>
    <w:link w:val="af1"/>
    <w:rPr>
      <w:b/>
    </w:rPr>
  </w:style>
  <w:style w:type="character" w:customStyle="1" w:styleId="af1">
    <w:name w:val="Тема примечания Знак"/>
    <w:basedOn w:val="17"/>
    <w:link w:val="af0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2">
    <w:name w:val="Заголовок"/>
    <w:basedOn w:val="a"/>
    <w:next w:val="af3"/>
    <w:link w:val="af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4">
    <w:name w:val="Заголовок"/>
    <w:basedOn w:val="10"/>
    <w:link w:val="af2"/>
    <w:rPr>
      <w:rFonts w:ascii="PT Astra Serif" w:hAnsi="PT Astra Serif"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7">
    <w:name w:val="Normal (Web)"/>
    <w:basedOn w:val="a"/>
    <w:link w:val="af8"/>
    <w:pPr>
      <w:widowControl/>
      <w:spacing w:before="100" w:after="100"/>
    </w:pPr>
    <w:rPr>
      <w:sz w:val="24"/>
    </w:rPr>
  </w:style>
  <w:style w:type="character" w:customStyle="1" w:styleId="af8">
    <w:name w:val="Обычный (веб) Знак"/>
    <w:basedOn w:val="10"/>
    <w:link w:val="af7"/>
    <w:rPr>
      <w:sz w:val="24"/>
    </w:rPr>
  </w:style>
  <w:style w:type="paragraph" w:styleId="af3">
    <w:name w:val="Body Text"/>
    <w:basedOn w:val="a"/>
    <w:link w:val="af9"/>
    <w:pPr>
      <w:widowControl/>
      <w:jc w:val="center"/>
    </w:pPr>
    <w:rPr>
      <w:sz w:val="24"/>
    </w:rPr>
  </w:style>
  <w:style w:type="character" w:customStyle="1" w:styleId="af9">
    <w:name w:val="Основной текст Знак"/>
    <w:basedOn w:val="10"/>
    <w:link w:val="af3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f">
    <w:name w:val="Указатель1"/>
    <w:basedOn w:val="a"/>
    <w:link w:val="1f0"/>
    <w:rPr>
      <w:rFonts w:ascii="PT Astra Serif" w:hAnsi="PT Astra Serif"/>
    </w:rPr>
  </w:style>
  <w:style w:type="character" w:customStyle="1" w:styleId="1f0">
    <w:name w:val="Указатель1"/>
    <w:basedOn w:val="10"/>
    <w:link w:val="1f"/>
    <w:rPr>
      <w:rFonts w:ascii="PT Astra Serif" w:hAnsi="PT Astra Serif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"/>
    <w:basedOn w:val="af3"/>
    <w:link w:val="afb"/>
    <w:rPr>
      <w:rFonts w:ascii="PT Astra Serif" w:hAnsi="PT Astra Serif"/>
    </w:rPr>
  </w:style>
  <w:style w:type="character" w:customStyle="1" w:styleId="afb">
    <w:name w:val="Список Знак"/>
    <w:basedOn w:val="af9"/>
    <w:link w:val="afa"/>
    <w:rPr>
      <w:rFonts w:ascii="PT Astra Serif" w:hAnsi="PT Astra Serif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f1">
    <w:name w:val="Основной шрифт абзаца1"/>
    <w:link w:val="WW8Num5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c">
    <w:name w:val="Нижний колонтитул Знак"/>
    <w:basedOn w:val="13"/>
    <w:link w:val="afd"/>
  </w:style>
  <w:style w:type="character" w:customStyle="1" w:styleId="afd">
    <w:name w:val="Нижний колонтитул Знак"/>
    <w:basedOn w:val="15"/>
    <w:link w:val="afc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2">
    <w:name w:val="Верхний колонтитул Знак"/>
    <w:basedOn w:val="13"/>
    <w:link w:val="aff3"/>
  </w:style>
  <w:style w:type="character" w:customStyle="1" w:styleId="aff3">
    <w:name w:val="Верхний колонтитул Знак"/>
    <w:basedOn w:val="15"/>
    <w:link w:val="aff2"/>
  </w:style>
  <w:style w:type="paragraph" w:customStyle="1" w:styleId="1f2">
    <w:name w:val="Выделение1"/>
    <w:basedOn w:val="13"/>
    <w:link w:val="aff4"/>
    <w:rPr>
      <w:i/>
    </w:rPr>
  </w:style>
  <w:style w:type="character" w:styleId="aff4">
    <w:name w:val="Emphasis"/>
    <w:basedOn w:val="15"/>
    <w:link w:val="1f2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table" w:styleId="aff5">
    <w:name w:val="Table Grid"/>
    <w:basedOn w:val="a1"/>
    <w:uiPriority w:val="59"/>
    <w:rsid w:val="00772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2026-04-27T11:27:00Z</cp:lastPrinted>
  <dcterms:created xsi:type="dcterms:W3CDTF">2026-04-27T11:24:00Z</dcterms:created>
  <dcterms:modified xsi:type="dcterms:W3CDTF">2026-04-27T11:29:00Z</dcterms:modified>
</cp:coreProperties>
</file>