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contextualSpacing/>
        <w:jc w:val="center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Заключение 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 результатах публичных слушаний</w:t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по проекту решения о предоставлении разрешения на условно разрешенный вид использования земельного участка или объекта капитального строительства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Liberation Serif;Times New Roman" w:ascii="Liberation Serif;Times New Roman" w:hAnsi="Liberation Serif;Times New Roman"/>
          <w:bCs/>
          <w:color w:val="000000"/>
          <w:spacing w:val="-4"/>
          <w:sz w:val="28"/>
          <w:szCs w:val="28"/>
        </w:rPr>
        <w:t>в Владимировском</w:t>
      </w:r>
      <w:r>
        <w:rPr>
          <w:rFonts w:eastAsia="Times New Roman" w:cs="Liberation Serif;Times New Roman" w:ascii="Liberation Serif;Times New Roman" w:hAnsi="Liberation Serif;Times New Roman"/>
          <w:sz w:val="28"/>
          <w:szCs w:val="28"/>
        </w:rPr>
        <w:t xml:space="preserve"> сельском поселении</w:t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муниципальное образование </w:t>
      </w:r>
      <w:r>
        <w:rPr>
          <w:rStyle w:val="Strong"/>
          <w:rFonts w:eastAsia="Times New Roman" w:cs="Times New Roman" w:ascii="Times New Roman" w:hAnsi="Times New Roman"/>
          <w:b w:val="false"/>
          <w:sz w:val="28"/>
          <w:szCs w:val="28"/>
        </w:rPr>
        <w:t>«Красносулинский район»</w:t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rStyle w:val="Strong"/>
          <w:rFonts w:eastAsia="Times New Roman" w:cs="Times New Roman" w:ascii="Times New Roman" w:hAnsi="Times New Roman"/>
          <w:b w:val="false"/>
          <w:sz w:val="28"/>
          <w:szCs w:val="28"/>
        </w:rPr>
        <w:t>1</w:t>
      </w:r>
      <w:r>
        <w:rPr>
          <w:rStyle w:val="Strong"/>
          <w:rFonts w:eastAsia="Times New Roman" w:cs="Times New Roman" w:ascii="Times New Roman" w:hAnsi="Times New Roman"/>
          <w:b w:val="false"/>
          <w:sz w:val="28"/>
          <w:szCs w:val="28"/>
        </w:rPr>
        <w:t>1</w:t>
      </w:r>
      <w:r>
        <w:rPr>
          <w:rStyle w:val="Strong"/>
          <w:rFonts w:eastAsia="Times New Roman" w:cs="Times New Roman" w:ascii="Times New Roman" w:hAnsi="Times New Roman"/>
          <w:b w:val="false"/>
          <w:sz w:val="28"/>
          <w:szCs w:val="28"/>
        </w:rPr>
        <w:t>.11.2020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Публичные слушания по проекту решения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zh-CN" w:bidi="ar-SA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по адресу: Ростовская область, Красносулинский район, в 4,2 км на северо-восток от х. Малая Федоровка, общей площадью </w:t>
      </w:r>
      <w:r>
        <w:rPr>
          <w:rFonts w:eastAsia="Times New Roman" w:cs="Times New Roman" w:ascii="Times New Roman" w:hAnsi="Times New Roman"/>
          <w:sz w:val="28"/>
          <w:szCs w:val="28"/>
        </w:rPr>
        <w:t>76 833 кв. м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zh-CN" w:bidi="ar-SA"/>
        </w:rPr>
        <w:t xml:space="preserve"> кадастровый номер земельного участка 61:18:0600009:675, расположенного в территориальной зоне СХ-1 - зона сельскохозяйственных угодий, в части изменения вида разрешенного использования земельного участка с основного «Для сельскохозяйственного использования» на условно разрешенный вид использования земельного участка «Садоводство»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(далее – проект)</w:t>
      </w:r>
      <w:r>
        <w:rPr>
          <w:rFonts w:cs="Times New Roman" w:ascii="Times New Roman" w:hAnsi="Times New Roman"/>
          <w:sz w:val="28"/>
          <w:szCs w:val="28"/>
        </w:rPr>
        <w:t>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проводились с 22.10.2020 по 10.11.2020</w:t>
      </w:r>
      <w:r>
        <w:rPr>
          <w:rStyle w:val="Strong"/>
          <w:rFonts w:eastAsia="Times New Roman" w:cs="Times New Roman" w:ascii="Times New Roman" w:hAnsi="Times New Roman"/>
          <w:b w:val="false"/>
          <w:sz w:val="28"/>
          <w:szCs w:val="28"/>
        </w:rPr>
        <w:t xml:space="preserve"> , </w:t>
      </w:r>
      <w:r>
        <w:rPr>
          <w:rFonts w:eastAsia="Times New Roman" w:cs="Times New Roman" w:ascii="Times New Roman" w:hAnsi="Times New Roman"/>
          <w:sz w:val="28"/>
          <w:szCs w:val="28"/>
        </w:rPr>
        <w:t>с участием 4 человек.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По результатам публичных слушаний составлен протокол публичных слушаний от 10.11</w:t>
      </w:r>
      <w:r>
        <w:rPr>
          <w:rStyle w:val="Strong"/>
          <w:rFonts w:eastAsia="Times New Roman" w:cs="Times New Roman" w:ascii="Times New Roman" w:hAnsi="Times New Roman"/>
          <w:b w:val="false"/>
          <w:sz w:val="28"/>
          <w:szCs w:val="28"/>
        </w:rPr>
        <w:t>.2020.</w:t>
      </w:r>
    </w:p>
    <w:p>
      <w:pPr>
        <w:pStyle w:val="Normal"/>
        <w:spacing w:lineRule="auto" w:line="240" w:before="0" w:after="0"/>
        <w:ind w:firstLine="567"/>
        <w:contextualSpacing/>
        <w:jc w:val="both"/>
        <w:rPr/>
      </w:pPr>
      <w:r>
        <w:rPr>
          <w:rFonts w:eastAsia="Times New Roman" w:cs="Times New Roman" w:ascii="Liberation Serif" w:hAnsi="Liberation Serif"/>
          <w:b w:val="false"/>
          <w:bCs w:val="false"/>
          <w:sz w:val="28"/>
          <w:szCs w:val="28"/>
        </w:rPr>
        <w:t>В период проведения публичных слушаний мотивированных замечаний по существу не поступило.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(при их наличии):</w:t>
      </w:r>
    </w:p>
    <w:tbl>
      <w:tblPr>
        <w:tblW w:w="495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0" w:type="dxa"/>
          <w:bottom w:w="15" w:type="dxa"/>
          <w:right w:w="15" w:type="dxa"/>
        </w:tblCellMar>
        <w:tblLook w:val="04a0"/>
      </w:tblPr>
      <w:tblGrid>
        <w:gridCol w:w="756"/>
        <w:gridCol w:w="5092"/>
        <w:gridCol w:w="4255"/>
      </w:tblGrid>
      <w:tr>
        <w:trPr/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8"/>
              </w:rPr>
              <w:t xml:space="preserve">п/п 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</w:rPr>
              <w:t xml:space="preserve">Содержание предложения (замечания) 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</w:rPr>
              <w:t xml:space="preserve">Рекомендации организатора публичных слушаний </w:t>
            </w:r>
          </w:p>
        </w:tc>
      </w:tr>
      <w:tr>
        <w:trPr/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8"/>
        </w:rPr>
      </w:pPr>
      <w:r>
        <w:rPr>
          <w:rFonts w:eastAsia="Times New Roman" w:cs="Times New Roman" w:ascii="Times New Roman" w:hAnsi="Times New Roman"/>
          <w:sz w:val="24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Выводы по результатам публичных слушаний:</w:t>
      </w:r>
    </w:p>
    <w:p>
      <w:pPr>
        <w:pStyle w:val="NormalWeb"/>
        <w:tabs>
          <w:tab w:val="clear" w:pos="708"/>
          <w:tab w:val="left" w:pos="851" w:leader="none"/>
          <w:tab w:val="left" w:pos="993" w:leader="none"/>
        </w:tabs>
        <w:spacing w:beforeAutospacing="0" w:before="0" w:after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Процедура проведения публичных слушаний соблюдена и соответствует требованиям действующего законодательства Российской Федерации, в связи с чем публичные слушания считать состоявшимися.</w:t>
      </w:r>
    </w:p>
    <w:p>
      <w:pPr>
        <w:pStyle w:val="NormalWeb"/>
        <w:tabs>
          <w:tab w:val="clear" w:pos="708"/>
          <w:tab w:val="left" w:pos="851" w:leader="none"/>
          <w:tab w:val="left" w:pos="993" w:leader="none"/>
        </w:tabs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Заключение подлежит опубликованию в СМИ и размещению на официальном сайте Администрации Красносулинского района.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</w:p>
    <w:p>
      <w:pPr>
        <w:pStyle w:val="NormalWeb"/>
        <w:tabs>
          <w:tab w:val="clear" w:pos="708"/>
          <w:tab w:val="left" w:pos="5954" w:leader="none"/>
          <w:tab w:val="left" w:pos="6379" w:leader="none"/>
        </w:tabs>
        <w:spacing w:beforeAutospacing="0" w:before="0" w:afterAutospacing="0" w:after="0"/>
        <w:ind w:right="-143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подготовке проекта правил землепользования </w:t>
      </w:r>
    </w:p>
    <w:p>
      <w:pPr>
        <w:pStyle w:val="NormalWeb"/>
        <w:tabs>
          <w:tab w:val="clear" w:pos="708"/>
          <w:tab w:val="left" w:pos="5954" w:leader="none"/>
          <w:tab w:val="left" w:pos="6379" w:leader="none"/>
        </w:tabs>
        <w:spacing w:beforeAutospacing="0" w:before="0" w:afterAutospacing="0" w:after="0"/>
        <w:ind w:right="-143" w:hanging="0"/>
        <w:jc w:val="both"/>
        <w:rPr/>
      </w:pPr>
      <w:r>
        <w:rPr>
          <w:sz w:val="28"/>
          <w:szCs w:val="28"/>
        </w:rPr>
        <w:t xml:space="preserve">и застройки </w:t>
      </w:r>
      <w:bookmarkStart w:id="0" w:name="__DdeLink__839_2457422911"/>
      <w:r>
        <w:rPr>
          <w:sz w:val="28"/>
          <w:szCs w:val="28"/>
        </w:rPr>
        <w:t>Владимировского</w:t>
      </w:r>
      <w:bookmarkEnd w:id="0"/>
      <w:r>
        <w:rPr>
          <w:sz w:val="28"/>
          <w:szCs w:val="28"/>
        </w:rPr>
        <w:t xml:space="preserve"> сельского поселения</w:t>
        <w:tab/>
        <w:tab/>
        <w:tab/>
        <w:t>О.А. Минакова</w:t>
      </w:r>
    </w:p>
    <w:p>
      <w:pPr>
        <w:pStyle w:val="NormalWeb"/>
        <w:tabs>
          <w:tab w:val="clear" w:pos="708"/>
          <w:tab w:val="left" w:pos="1891" w:leader="none"/>
        </w:tabs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tabs>
          <w:tab w:val="clear" w:pos="708"/>
          <w:tab w:val="left" w:pos="1891" w:leader="none"/>
        </w:tabs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</w:t>
      </w:r>
    </w:p>
    <w:p>
      <w:pPr>
        <w:pStyle w:val="NormalWeb"/>
        <w:tabs>
          <w:tab w:val="clear" w:pos="708"/>
          <w:tab w:val="left" w:pos="5954" w:leader="none"/>
          <w:tab w:val="left" w:pos="6379" w:leader="none"/>
        </w:tabs>
        <w:spacing w:beforeAutospacing="0" w:before="0" w:afterAutospacing="0" w:after="0"/>
        <w:ind w:right="-143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подготовке проекта правил землепользования </w:t>
      </w:r>
    </w:p>
    <w:p>
      <w:pPr>
        <w:pStyle w:val="NormalWeb"/>
        <w:tabs>
          <w:tab w:val="clear" w:pos="708"/>
          <w:tab w:val="left" w:pos="5954" w:leader="none"/>
          <w:tab w:val="left" w:pos="6379" w:leader="none"/>
        </w:tabs>
        <w:spacing w:beforeAutospacing="0" w:before="0" w:afterAutospacing="0" w:after="0"/>
        <w:ind w:right="-143" w:hanging="0"/>
        <w:jc w:val="both"/>
        <w:rPr/>
      </w:pPr>
      <w:r>
        <w:rPr>
          <w:sz w:val="28"/>
          <w:szCs w:val="28"/>
        </w:rPr>
        <w:t>и застройки Владимировского сельского поселения</w:t>
        <w:tab/>
        <w:tab/>
        <w:tab/>
        <w:t>А.А. Апанасова</w:t>
      </w:r>
    </w:p>
    <w:sectPr>
      <w:type w:val="nextPage"/>
      <w:pgSz w:w="11906" w:h="16838"/>
      <w:pgMar w:left="1134" w:right="566" w:header="0" w:top="567" w:footer="0" w:bottom="28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b7a13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472ed7"/>
    <w:rPr>
      <w:b/>
      <w:bCs/>
    </w:rPr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715c4e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unhideWhenUsed/>
    <w:qFormat/>
    <w:rsid w:val="00806b2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715c4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b30ad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C76CF-00AE-4D12-B5A9-9380BC5BC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Application>LibreOffice/6.1.3.2$Linux_X86_64 LibreOffice_project/10$Build-2</Application>
  <Pages>1</Pages>
  <Words>238</Words>
  <Characters>1807</Characters>
  <CharactersWithSpaces>2033</CharactersWithSpaces>
  <Paragraphs>25</Paragraphs>
  <Company>Администрация Красносулинского района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2020-01-15T12:45:00Z</dcterms:created>
  <dc:creator>Архитектор</dc:creator>
  <dc:description/>
  <dc:language>ru-RU</dc:language>
  <cp:lastModifiedBy/>
  <cp:lastPrinted>2020-11-11T09:19:24Z</cp:lastPrinted>
  <dcterms:modified xsi:type="dcterms:W3CDTF">2020-11-11T09:20:29Z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Администрация Красносулинского района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