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CA" w:rsidRPr="009C3AFD" w:rsidRDefault="004D7CCA" w:rsidP="004D7CCA">
      <w:pPr>
        <w:ind w:left="3828" w:firstLine="0"/>
        <w:jc w:val="left"/>
        <w:rPr>
          <w:szCs w:val="28"/>
        </w:rPr>
      </w:pPr>
    </w:p>
    <w:p w:rsidR="004D7CCA" w:rsidRDefault="004D7CCA" w:rsidP="008D1E0D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95571">
        <w:rPr>
          <w:rFonts w:ascii="Times New Roman" w:hAnsi="Times New Roman"/>
          <w:sz w:val="28"/>
          <w:szCs w:val="28"/>
          <w:lang w:eastAsia="ru-RU"/>
        </w:rPr>
        <w:t>Сводный отчет о</w:t>
      </w:r>
      <w:r w:rsidR="008D1E0D">
        <w:rPr>
          <w:rFonts w:ascii="Times New Roman" w:hAnsi="Times New Roman"/>
          <w:sz w:val="28"/>
          <w:szCs w:val="28"/>
          <w:lang w:eastAsia="ru-RU"/>
        </w:rPr>
        <w:t>б экспертизе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5571">
        <w:rPr>
          <w:rFonts w:ascii="Times New Roman" w:hAnsi="Times New Roman"/>
          <w:sz w:val="28"/>
          <w:szCs w:val="28"/>
          <w:lang w:eastAsia="ru-RU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D7CCA" w:rsidRPr="00995571" w:rsidRDefault="004D7CCA" w:rsidP="004D7CCA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60"/>
        <w:gridCol w:w="185"/>
        <w:gridCol w:w="2758"/>
        <w:gridCol w:w="370"/>
        <w:gridCol w:w="2819"/>
        <w:gridCol w:w="185"/>
        <w:gridCol w:w="185"/>
        <w:gridCol w:w="1993"/>
      </w:tblGrid>
      <w:tr w:rsidR="004D7CCA" w:rsidRPr="004D7CCA" w:rsidTr="004D7CCA">
        <w:trPr>
          <w:trHeight w:val="15"/>
        </w:trPr>
        <w:tc>
          <w:tcPr>
            <w:tcW w:w="860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CCA" w:rsidRPr="004D7CCA" w:rsidTr="004D7CCA">
        <w:trPr>
          <w:trHeight w:val="1105"/>
        </w:trPr>
        <w:tc>
          <w:tcPr>
            <w:tcW w:w="93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9DB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D629DB" w:rsidRDefault="00D629DB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D7CCA" w:rsidRPr="004D7CCA" w:rsidRDefault="00067A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начало «</w:t>
            </w:r>
            <w:r w:rsidR="005A776C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5A776C">
              <w:rPr>
                <w:rFonts w:ascii="Times New Roman" w:hAnsi="Times New Roman"/>
                <w:sz w:val="24"/>
                <w:szCs w:val="24"/>
                <w:lang w:eastAsia="ru-RU"/>
              </w:rPr>
              <w:t>мая</w:t>
            </w:r>
            <w:r w:rsidR="00FF40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  <w:r w:rsidR="004D7CCA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4D7CCA" w:rsidRPr="004D7CCA" w:rsidRDefault="00067A95" w:rsidP="001400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окончание «</w:t>
            </w:r>
            <w:r w:rsidR="0014002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776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5A776C"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="00FF40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  <w:r w:rsidR="004D7CCA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7CCA" w:rsidRPr="004D7CCA" w:rsidTr="004D7CCA">
        <w:tc>
          <w:tcPr>
            <w:tcW w:w="935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 Общая информация</w:t>
            </w:r>
          </w:p>
        </w:tc>
      </w:tr>
      <w:tr w:rsidR="004D7CCA" w:rsidRPr="004D7CCA" w:rsidTr="004D7CCA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884C31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C31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776C" w:rsidRPr="005A776C" w:rsidRDefault="004D7CCA" w:rsidP="005A776C">
            <w:pPr>
              <w:ind w:firstLine="0"/>
              <w:rPr>
                <w:sz w:val="24"/>
                <w:szCs w:val="24"/>
                <w:lang w:eastAsia="en-US"/>
              </w:rPr>
            </w:pPr>
            <w:r w:rsidRPr="008D1E0D">
              <w:rPr>
                <w:sz w:val="24"/>
                <w:szCs w:val="24"/>
              </w:rPr>
              <w:t>Вид и наименование проекта нормативного правового акта:</w:t>
            </w:r>
            <w:r w:rsidRPr="008D1E0D">
              <w:rPr>
                <w:sz w:val="24"/>
                <w:szCs w:val="24"/>
              </w:rPr>
              <w:br/>
            </w:r>
            <w:r w:rsidR="005A776C">
              <w:rPr>
                <w:sz w:val="24"/>
                <w:szCs w:val="24"/>
                <w:lang w:eastAsia="en-US"/>
              </w:rPr>
              <w:t>«</w:t>
            </w:r>
            <w:r w:rsidR="005A776C" w:rsidRPr="005A776C">
              <w:rPr>
                <w:sz w:val="24"/>
                <w:szCs w:val="24"/>
                <w:lang w:eastAsia="en-US"/>
              </w:rPr>
              <w:t>О внесении изменений в приложение № 1 к постановлению Администрации Красносулинского района от 11.12.2018 № 1385</w:t>
            </w:r>
            <w:r w:rsidR="005A776C">
              <w:rPr>
                <w:sz w:val="24"/>
                <w:szCs w:val="24"/>
                <w:lang w:eastAsia="en-US"/>
              </w:rPr>
              <w:t>»</w:t>
            </w:r>
          </w:p>
          <w:p w:rsidR="004D7CCA" w:rsidRPr="00263C16" w:rsidRDefault="008D1E0D" w:rsidP="00263C16">
            <w:pPr>
              <w:pStyle w:val="ab"/>
              <w:spacing w:before="120" w:after="120"/>
              <w:ind w:left="-15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1E0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4D7CCA" w:rsidRPr="00263C16">
              <w:rPr>
                <w:rFonts w:ascii="Times New Roman" w:hAnsi="Times New Roman" w:cs="Times New Roman"/>
                <w:u w:val="single"/>
              </w:rPr>
              <w:t>(текстовое описание)</w:t>
            </w:r>
          </w:p>
        </w:tc>
      </w:tr>
      <w:tr w:rsidR="004D7CCA" w:rsidRPr="004D7CCA" w:rsidTr="004D7CCA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3C16" w:rsidRPr="00265F86" w:rsidRDefault="004D7CCA" w:rsidP="00263C16">
            <w:pPr>
              <w:pStyle w:val="ab"/>
              <w:spacing w:before="120" w:after="120"/>
              <w:ind w:lef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CA">
              <w:rPr>
                <w:rFonts w:ascii="Times New Roman" w:hAnsi="Times New Roman"/>
                <w:sz w:val="24"/>
                <w:szCs w:val="24"/>
              </w:rPr>
              <w:t>Разработчик:</w:t>
            </w:r>
            <w:r w:rsidRPr="004D7CCA">
              <w:rPr>
                <w:rFonts w:ascii="Times New Roman" w:hAnsi="Times New Roman"/>
                <w:sz w:val="24"/>
                <w:szCs w:val="24"/>
              </w:rPr>
              <w:br/>
            </w:r>
            <w:r w:rsidR="00263C16" w:rsidRPr="00464111">
              <w:rPr>
                <w:rFonts w:ascii="Times New Roman" w:hAnsi="Times New Roman" w:cs="Times New Roman"/>
                <w:sz w:val="24"/>
                <w:szCs w:val="24"/>
              </w:rPr>
              <w:t>Сектор инвестиционного развития и поддержки предпринимательства Администрации Красносулинского района</w:t>
            </w:r>
          </w:p>
          <w:p w:rsidR="004B52B0" w:rsidRPr="00FF4046" w:rsidRDefault="004B52B0" w:rsidP="00263C16">
            <w:pPr>
              <w:pStyle w:val="a3"/>
              <w:ind w:left="-15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4D7CCA" w:rsidRPr="004D7CCA" w:rsidRDefault="004B52B0" w:rsidP="004B52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(полное наименование)</w:t>
            </w:r>
          </w:p>
        </w:tc>
      </w:tr>
      <w:tr w:rsidR="004D7CCA" w:rsidRPr="004D7CCA" w:rsidTr="004D7CCA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204D09" w:rsidRDefault="004D7CCA" w:rsidP="005A776C">
            <w:pPr>
              <w:autoSpaceDE w:val="0"/>
              <w:autoSpaceDN w:val="0"/>
              <w:adjustRightInd w:val="0"/>
              <w:ind w:left="-158" w:firstLine="0"/>
              <w:rPr>
                <w:bCs/>
                <w:sz w:val="24"/>
                <w:szCs w:val="24"/>
                <w:u w:val="single"/>
              </w:rPr>
            </w:pPr>
            <w:r w:rsidRPr="00204D09">
              <w:rPr>
                <w:sz w:val="24"/>
                <w:szCs w:val="24"/>
              </w:rPr>
              <w:t>Краткое содержание проекта нормативного правового акта:</w:t>
            </w:r>
            <w:r w:rsidRPr="00204D09">
              <w:rPr>
                <w:sz w:val="24"/>
                <w:szCs w:val="24"/>
                <w:u w:val="single"/>
              </w:rPr>
              <w:br/>
            </w:r>
            <w:r w:rsidR="003D1CE3">
              <w:rPr>
                <w:sz w:val="24"/>
                <w:szCs w:val="24"/>
                <w:u w:val="single"/>
              </w:rPr>
              <w:t xml:space="preserve">Постановление вносит изменения в </w:t>
            </w:r>
            <w:r w:rsidR="005A776C">
              <w:rPr>
                <w:sz w:val="24"/>
                <w:szCs w:val="24"/>
                <w:u w:val="single"/>
              </w:rPr>
              <w:t xml:space="preserve">ресурсное обеспечение подпрограмм  </w:t>
            </w:r>
            <w:r w:rsidR="00E50457" w:rsidRPr="00E50457">
              <w:rPr>
                <w:sz w:val="24"/>
                <w:szCs w:val="24"/>
              </w:rPr>
              <w:t xml:space="preserve"> </w:t>
            </w:r>
            <w:r w:rsidRPr="00E50457">
              <w:rPr>
                <w:sz w:val="24"/>
                <w:szCs w:val="24"/>
              </w:rPr>
              <w:t>(текстовое описание)</w:t>
            </w:r>
          </w:p>
        </w:tc>
      </w:tr>
      <w:tr w:rsidR="004D7CCA" w:rsidRPr="004D7CCA" w:rsidTr="004D7CCA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B06836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5B7ACF" w:rsidRPr="005B7ACF" w:rsidRDefault="004D7CCA" w:rsidP="00B06836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  <w:r w:rsidR="005B7AC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Жукова Елена Михайловна</w:t>
            </w:r>
          </w:p>
          <w:p w:rsidR="004B52B0" w:rsidRPr="00263C16" w:rsidRDefault="005B7ACF" w:rsidP="00B06836">
            <w:pPr>
              <w:pStyle w:val="ab"/>
              <w:spacing w:after="0" w:line="240" w:lineRule="auto"/>
              <w:ind w:left="-15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7CCA">
              <w:rPr>
                <w:rFonts w:ascii="Times New Roman" w:hAnsi="Times New Roman"/>
                <w:sz w:val="24"/>
                <w:szCs w:val="24"/>
              </w:rPr>
              <w:t>Д</w:t>
            </w:r>
            <w:r w:rsidR="004D7CCA" w:rsidRPr="004D7CCA">
              <w:rPr>
                <w:rFonts w:ascii="Times New Roman" w:hAnsi="Times New Roman"/>
                <w:sz w:val="24"/>
                <w:szCs w:val="24"/>
              </w:rPr>
              <w:t>олжность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4D7CCA" w:rsidRPr="004D7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5D3" w:rsidRPr="00263C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Ведущий специалист </w:t>
            </w:r>
            <w:r w:rsidR="00263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263C16" w:rsidRPr="00263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ектор</w:t>
            </w:r>
            <w:r w:rsidR="00263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="00263C16" w:rsidRPr="00263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инвестиционного развития и поддержки предпринимательства Администрации Красносулинского района</w:t>
            </w:r>
          </w:p>
          <w:p w:rsidR="004B52B0" w:rsidRPr="005B7ACF" w:rsidRDefault="004B52B0" w:rsidP="00B06836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86367)5-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24-78</w:t>
            </w:r>
          </w:p>
          <w:p w:rsidR="00E6655F" w:rsidRPr="00B06836" w:rsidRDefault="004D7CCA" w:rsidP="00B06836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  <w:r w:rsidR="005B7AC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067A95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sirpp</w:t>
            </w:r>
            <w:r w:rsidR="00263C16" w:rsidRPr="00263C16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sulin</w:t>
            </w:r>
            <w:r w:rsidR="00263C16" w:rsidRPr="00263C16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mail</w:t>
            </w:r>
            <w:r w:rsidR="00263C16" w:rsidRPr="00263C16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202449" w:rsidRDefault="004D7CCA" w:rsidP="004D7CCA">
      <w:pPr>
        <w:tabs>
          <w:tab w:val="left" w:pos="7518"/>
        </w:tabs>
        <w:ind w:firstLine="0"/>
        <w:rPr>
          <w:sz w:val="24"/>
          <w:szCs w:val="24"/>
        </w:rPr>
      </w:pPr>
      <w:r w:rsidRPr="004D7CCA">
        <w:rPr>
          <w:sz w:val="24"/>
          <w:szCs w:val="24"/>
        </w:rPr>
        <w:t>2. Степень регулирующего воздействия проекта правового акта</w:t>
      </w:r>
      <w:r>
        <w:rPr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851"/>
        <w:gridCol w:w="8505"/>
      </w:tblGrid>
      <w:tr w:rsidR="004D7CCA" w:rsidTr="004D7CCA">
        <w:tc>
          <w:tcPr>
            <w:tcW w:w="851" w:type="dxa"/>
          </w:tcPr>
          <w:p w:rsidR="004D7CCA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8505" w:type="dxa"/>
          </w:tcPr>
          <w:p w:rsidR="004D7CCA" w:rsidRPr="004D7CCA" w:rsidRDefault="004D7CCA" w:rsidP="00C2687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регулирующего воздействия:</w:t>
            </w:r>
          </w:p>
          <w:p w:rsidR="00AE1831" w:rsidRPr="00AE1831" w:rsidRDefault="00AE1831" w:rsidP="00AE1831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AE183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средняя</w:t>
            </w:r>
          </w:p>
          <w:p w:rsidR="004D7CCA" w:rsidRPr="004D7CCA" w:rsidRDefault="00AE1831" w:rsidP="00C2687B">
            <w:pPr>
              <w:pStyle w:val="a3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4D7CCA" w:rsidTr="00E6655F">
        <w:trPr>
          <w:trHeight w:val="1141"/>
        </w:trPr>
        <w:tc>
          <w:tcPr>
            <w:tcW w:w="851" w:type="dxa"/>
          </w:tcPr>
          <w:p w:rsidR="004D7CCA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8505" w:type="dxa"/>
          </w:tcPr>
          <w:p w:rsidR="004D7CCA" w:rsidRDefault="004D7CCA" w:rsidP="004D7CC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</w:t>
            </w:r>
            <w:r w:rsidR="00E665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 регулирующего воздействия: </w:t>
            </w:r>
          </w:p>
          <w:p w:rsidR="00756E3A" w:rsidRPr="00756E3A" w:rsidRDefault="005A776C" w:rsidP="00756E3A">
            <w:pPr>
              <w:pStyle w:val="ConsPlusTitle"/>
              <w:widowControl/>
              <w:jc w:val="both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Перераспределение ресурсного обеспечения муниципальной программы</w:t>
            </w:r>
          </w:p>
          <w:p w:rsidR="004D7CCA" w:rsidRPr="00B06836" w:rsidRDefault="00756E3A" w:rsidP="009337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B06836" w:rsidRPr="00B0683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4D7CCA" w:rsidRPr="00B0683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(текстовое описание)</w:t>
            </w:r>
          </w:p>
        </w:tc>
      </w:tr>
    </w:tbl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851"/>
        <w:gridCol w:w="8505"/>
      </w:tblGrid>
      <w:tr w:rsidR="004D7CCA" w:rsidRPr="004D7CCA" w:rsidTr="004D7CCA">
        <w:tc>
          <w:tcPr>
            <w:tcW w:w="9356" w:type="dxa"/>
            <w:gridSpan w:val="2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3. Описание проблемы, на решение которой направлена разработка проекта нормативного правового акта</w:t>
            </w:r>
          </w:p>
        </w:tc>
      </w:tr>
      <w:tr w:rsidR="004D7CCA" w:rsidRPr="004D7CCA" w:rsidTr="004D7CC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570F" w:rsidRDefault="004D7CCA" w:rsidP="00B06836">
            <w:pPr>
              <w:shd w:val="clear" w:color="auto" w:fill="FFFFFF"/>
              <w:ind w:left="-149" w:firstLine="0"/>
              <w:rPr>
                <w:sz w:val="24"/>
                <w:szCs w:val="24"/>
              </w:rPr>
            </w:pPr>
            <w:r w:rsidRPr="004D7CCA">
              <w:rPr>
                <w:sz w:val="24"/>
                <w:szCs w:val="24"/>
              </w:rPr>
              <w:t>Формулировка проблемы:</w:t>
            </w:r>
          </w:p>
          <w:p w:rsidR="004D7CCA" w:rsidRPr="005A776C" w:rsidRDefault="00C763C2" w:rsidP="00C763C2">
            <w:pPr>
              <w:ind w:left="-149" w:firstLine="0"/>
              <w:rPr>
                <w:sz w:val="24"/>
                <w:szCs w:val="24"/>
                <w:u w:val="single"/>
              </w:rPr>
            </w:pPr>
            <w:proofErr w:type="gramStart"/>
            <w:r w:rsidRPr="005A776C">
              <w:rPr>
                <w:sz w:val="24"/>
                <w:szCs w:val="24"/>
                <w:u w:val="single"/>
                <w:lang w:eastAsia="ar-SA"/>
              </w:rPr>
              <w:t xml:space="preserve">Приведение в соответствие постановления </w:t>
            </w:r>
            <w:r w:rsidRPr="005A776C">
              <w:rPr>
                <w:sz w:val="24"/>
                <w:szCs w:val="24"/>
                <w:u w:val="single"/>
              </w:rPr>
              <w:t xml:space="preserve">от </w:t>
            </w:r>
            <w:r w:rsidR="005A776C" w:rsidRPr="005A776C">
              <w:rPr>
                <w:spacing w:val="-8"/>
                <w:sz w:val="24"/>
                <w:szCs w:val="24"/>
              </w:rPr>
              <w:t>11.12.2018 № 1385 «Об утверждении муниципальной программы Красносулинского района «Экономическое развитие»</w:t>
            </w:r>
            <w:r w:rsidR="008D1E0D" w:rsidRPr="005A776C">
              <w:rPr>
                <w:sz w:val="24"/>
                <w:szCs w:val="24"/>
                <w:u w:val="single"/>
              </w:rPr>
              <w:t xml:space="preserve">, </w:t>
            </w:r>
            <w:r w:rsidRPr="005A776C">
              <w:rPr>
                <w:sz w:val="24"/>
                <w:szCs w:val="24"/>
                <w:u w:val="single"/>
                <w:lang w:eastAsia="ar-SA"/>
              </w:rPr>
              <w:t>в</w:t>
            </w:r>
            <w:r w:rsidRPr="005A776C">
              <w:rPr>
                <w:sz w:val="24"/>
                <w:szCs w:val="24"/>
                <w:u w:val="single"/>
              </w:rPr>
              <w:t xml:space="preserve"> связи </w:t>
            </w:r>
            <w:r w:rsidR="005A776C" w:rsidRPr="005A776C">
              <w:rPr>
                <w:sz w:val="24"/>
                <w:szCs w:val="24"/>
              </w:rPr>
              <w:t>решением Собрания депутатов Красносулинского района от 27.04.2020 № 29 «О внесении изменений в решение Собрания депутатов Красносулинского района от 24.12.2018 № 362 «О бюджете Красносулинского района на 2019 год и на плановый пер</w:t>
            </w:r>
            <w:r w:rsidR="005A776C">
              <w:rPr>
                <w:sz w:val="24"/>
                <w:szCs w:val="24"/>
              </w:rPr>
              <w:t xml:space="preserve">иод 2020 и </w:t>
            </w:r>
            <w:r w:rsidR="005A776C" w:rsidRPr="005A776C">
              <w:rPr>
                <w:sz w:val="24"/>
                <w:szCs w:val="24"/>
              </w:rPr>
              <w:t>2021 годов»</w:t>
            </w:r>
            <w:proofErr w:type="gramEnd"/>
          </w:p>
        </w:tc>
      </w:tr>
    </w:tbl>
    <w:p w:rsidR="004D7CCA" w:rsidRPr="000B3CBE" w:rsidRDefault="004D7CCA" w:rsidP="004D7CCA">
      <w:pPr>
        <w:ind w:firstLine="0"/>
        <w:jc w:val="left"/>
        <w:rPr>
          <w:sz w:val="24"/>
          <w:szCs w:val="24"/>
        </w:rPr>
      </w:pPr>
      <w:r w:rsidRPr="004D7CCA">
        <w:rPr>
          <w:sz w:val="24"/>
          <w:szCs w:val="24"/>
        </w:rPr>
        <w:t>4</w:t>
      </w:r>
      <w:r w:rsidRPr="000B3CBE">
        <w:rPr>
          <w:sz w:val="24"/>
          <w:szCs w:val="24"/>
        </w:rPr>
        <w:t xml:space="preserve">. Описание цели разработки проекта нормативного правового акта </w:t>
      </w:r>
    </w:p>
    <w:p w:rsidR="004D7CCA" w:rsidRPr="000B3CBE" w:rsidRDefault="00B06836" w:rsidP="00B068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A776C">
        <w:rPr>
          <w:rFonts w:ascii="Times New Roman" w:hAnsi="Times New Roman" w:cs="Times New Roman"/>
          <w:sz w:val="24"/>
          <w:szCs w:val="24"/>
          <w:u w:val="single"/>
          <w:lang w:eastAsia="ar-SA"/>
        </w:rPr>
        <w:t>Цел</w:t>
      </w:r>
      <w:r w:rsidR="003F5C36" w:rsidRPr="005A776C">
        <w:rPr>
          <w:rFonts w:ascii="Times New Roman" w:hAnsi="Times New Roman" w:cs="Times New Roman"/>
          <w:sz w:val="24"/>
          <w:szCs w:val="24"/>
          <w:u w:val="single"/>
          <w:lang w:eastAsia="ar-SA"/>
        </w:rPr>
        <w:t>ью</w:t>
      </w:r>
      <w:r w:rsidRPr="005A776C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 разработки данного </w:t>
      </w:r>
      <w:r w:rsidR="003F5C36" w:rsidRPr="005A776C">
        <w:rPr>
          <w:rFonts w:ascii="Times New Roman" w:hAnsi="Times New Roman" w:cs="Times New Roman"/>
          <w:sz w:val="24"/>
          <w:szCs w:val="24"/>
          <w:u w:val="single"/>
        </w:rPr>
        <w:t xml:space="preserve">нормативного правового акта является </w:t>
      </w:r>
      <w:r w:rsidR="00915EFE" w:rsidRPr="005A776C">
        <w:rPr>
          <w:rFonts w:ascii="Times New Roman" w:hAnsi="Times New Roman" w:cs="Times New Roman"/>
          <w:sz w:val="24"/>
          <w:szCs w:val="24"/>
          <w:u w:val="single"/>
        </w:rPr>
        <w:t>приведение в соответствие</w:t>
      </w:r>
      <w:r w:rsidR="003F5C36" w:rsidRPr="005A776C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5A776C">
        <w:rPr>
          <w:rFonts w:ascii="Times New Roman" w:hAnsi="Times New Roman" w:cs="Times New Roman"/>
          <w:sz w:val="24"/>
          <w:szCs w:val="24"/>
        </w:rPr>
        <w:t xml:space="preserve"> </w:t>
      </w:r>
      <w:r w:rsidR="00915EFE" w:rsidRPr="005A776C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Администрации Красносулинского района от </w:t>
      </w:r>
      <w:r w:rsidR="005A776C" w:rsidRPr="005A776C">
        <w:rPr>
          <w:rFonts w:ascii="Times New Roman" w:hAnsi="Times New Roman" w:cs="Times New Roman"/>
          <w:spacing w:val="-8"/>
          <w:sz w:val="24"/>
          <w:szCs w:val="24"/>
        </w:rPr>
        <w:t>11.12.2018 № 1385 «Об утверждении муниципальной программы Красносулинского района «Экономическое развитие»</w:t>
      </w:r>
      <w:r w:rsidR="005A776C" w:rsidRPr="006E2606">
        <w:rPr>
          <w:spacing w:val="-4"/>
        </w:rPr>
        <w:t xml:space="preserve"> </w:t>
      </w:r>
      <w:r w:rsidR="00915EFE" w:rsidRPr="00263C16">
        <w:rPr>
          <w:rFonts w:ascii="Times New Roman" w:hAnsi="Times New Roman" w:cs="Times New Roman"/>
          <w:u w:val="single"/>
        </w:rPr>
        <w:t xml:space="preserve"> </w:t>
      </w:r>
      <w:r w:rsidR="004D7CCA" w:rsidRPr="000B3CBE">
        <w:rPr>
          <w:rFonts w:ascii="Times New Roman" w:hAnsi="Times New Roman" w:cs="Times New Roman"/>
          <w:sz w:val="24"/>
          <w:szCs w:val="24"/>
        </w:rPr>
        <w:t>(текстовое описание)</w:t>
      </w:r>
    </w:p>
    <w:p w:rsidR="004D7CCA" w:rsidRPr="004D7CCA" w:rsidRDefault="004D7CCA" w:rsidP="004D7CCA">
      <w:pPr>
        <w:ind w:firstLine="0"/>
        <w:rPr>
          <w:sz w:val="24"/>
          <w:szCs w:val="24"/>
        </w:rPr>
      </w:pPr>
      <w:r w:rsidRPr="004D7CCA">
        <w:rPr>
          <w:sz w:val="24"/>
          <w:szCs w:val="24"/>
        </w:rPr>
        <w:lastRenderedPageBreak/>
        <w:t>5. Основные группы субъектов предпринимательской и инвестиционной деятельности, интересы которых будут затронуты в связи с принятием проекта нормативного правового акта</w:t>
      </w:r>
    </w:p>
    <w:tbl>
      <w:tblPr>
        <w:tblpPr w:leftFromText="180" w:rightFromText="180" w:vertAnchor="text" w:tblpY="1"/>
        <w:tblOverlap w:val="never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849"/>
        <w:gridCol w:w="4655"/>
      </w:tblGrid>
      <w:tr w:rsidR="004D7CCA" w:rsidRPr="004D7CCA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Группа субъектов</w:t>
            </w:r>
          </w:p>
          <w:p w:rsidR="00AE1831" w:rsidRDefault="00AE1831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Индивидуальные предприниматели,</w:t>
            </w:r>
          </w:p>
          <w:p w:rsidR="00AE1831" w:rsidRPr="00DB34D6" w:rsidRDefault="00AE1831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юри</w:t>
            </w:r>
            <w:r w:rsidRPr="00D026B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дические лица</w:t>
            </w:r>
          </w:p>
          <w:p w:rsidR="004D7CCA" w:rsidRPr="004D7CCA" w:rsidRDefault="004D7CCA" w:rsidP="00AE1831">
            <w:pPr>
              <w:pStyle w:val="a3"/>
              <w:ind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Оценка количества субъектов</w:t>
            </w:r>
          </w:p>
          <w:p w:rsidR="004D7CCA" w:rsidRPr="00804D3A" w:rsidRDefault="00AE1831" w:rsidP="00AE1831">
            <w:pPr>
              <w:pStyle w:val="a3"/>
              <w:ind w:hanging="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804D3A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Более 2 000</w:t>
            </w:r>
          </w:p>
        </w:tc>
      </w:tr>
    </w:tbl>
    <w:p w:rsidR="004D7CCA" w:rsidRDefault="004D7CCA" w:rsidP="004D7CCA">
      <w:pPr>
        <w:ind w:firstLine="0"/>
        <w:rPr>
          <w:sz w:val="24"/>
          <w:szCs w:val="24"/>
        </w:rPr>
      </w:pPr>
      <w:r w:rsidRPr="004D7CCA">
        <w:rPr>
          <w:sz w:val="24"/>
          <w:szCs w:val="24"/>
        </w:rPr>
        <w:t>6. Новые функции, полномочия, обязанности и права органов местного самоуправления Красносулинского района  или сведения об их изменении, а также порядок их реализации</w:t>
      </w:r>
    </w:p>
    <w:p w:rsidR="009719D8" w:rsidRDefault="009719D8" w:rsidP="004D7CCA">
      <w:pPr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</w:t>
      </w:r>
    </w:p>
    <w:p w:rsidR="004D7CCA" w:rsidRPr="004D7CCA" w:rsidRDefault="004D7CCA" w:rsidP="004D7CCA">
      <w:pPr>
        <w:ind w:firstLine="0"/>
        <w:rPr>
          <w:sz w:val="24"/>
          <w:szCs w:val="24"/>
        </w:rPr>
      </w:pPr>
      <w:r w:rsidRPr="004D7CCA">
        <w:rPr>
          <w:sz w:val="24"/>
          <w:szCs w:val="24"/>
        </w:rPr>
        <w:t>7. Оценка дополнительных расходов (доходов) бюджета муниципального образования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726"/>
        <w:gridCol w:w="4778"/>
      </w:tblGrid>
      <w:tr w:rsidR="004D7CCA" w:rsidRPr="004D7CCA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новой или изменяемой функции, полномочия, обязанности или права</w:t>
            </w:r>
          </w:p>
          <w:p w:rsidR="004D7CCA" w:rsidRPr="004D7CCA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:rsidR="004D7CCA" w:rsidRPr="004D7CCA" w:rsidRDefault="004D7CCA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расходов (доходов) бюджета муниципального образования</w:t>
            </w:r>
          </w:p>
          <w:p w:rsidR="004D7CCA" w:rsidRPr="004D7CCA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4D7CCA" w:rsidRPr="004D7CCA" w:rsidRDefault="004D7CCA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43295" w:rsidRPr="007B32E4" w:rsidRDefault="004D7CCA" w:rsidP="00E4329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sz w:val="24"/>
          <w:szCs w:val="24"/>
        </w:rPr>
        <w:t xml:space="preserve">8. </w:t>
      </w:r>
      <w:r w:rsidRPr="007B32E4">
        <w:rPr>
          <w:rFonts w:ascii="Times New Roman" w:hAnsi="Times New Roman"/>
          <w:sz w:val="24"/>
          <w:szCs w:val="24"/>
        </w:rPr>
        <w:t>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</w:r>
      <w:r w:rsidR="00E43295" w:rsidRPr="007B32E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32E4" w:rsidRPr="007B32E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3295" w:rsidRPr="007B32E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7CCA" w:rsidRPr="007B32E4" w:rsidRDefault="004D7CCA" w:rsidP="004D7CCA">
      <w:pPr>
        <w:ind w:firstLine="0"/>
        <w:rPr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3627"/>
        <w:gridCol w:w="3566"/>
        <w:gridCol w:w="2311"/>
      </w:tblGrid>
      <w:tr w:rsidR="00E43295" w:rsidRPr="004D7CCA" w:rsidTr="00E43295">
        <w:trPr>
          <w:trHeight w:val="1544"/>
        </w:trPr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4D7CCA" w:rsidRDefault="00E432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Группа субъектов </w:t>
            </w:r>
          </w:p>
          <w:p w:rsidR="00E43295" w:rsidRDefault="00E43295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Индивидуальные предприниматели,</w:t>
            </w:r>
          </w:p>
          <w:p w:rsidR="00E43295" w:rsidRDefault="00E43295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юри</w:t>
            </w:r>
            <w:r w:rsidRPr="00D026B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дические лица</w:t>
            </w:r>
          </w:p>
          <w:p w:rsidR="00E43295" w:rsidRPr="004D7CCA" w:rsidRDefault="00E43295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3A6" w:rsidRDefault="00E43295" w:rsidP="00E43295">
            <w:pPr>
              <w:ind w:firstLine="0"/>
              <w:rPr>
                <w:sz w:val="24"/>
                <w:szCs w:val="24"/>
              </w:rPr>
            </w:pPr>
            <w:r w:rsidRPr="004D7CCA">
              <w:rPr>
                <w:sz w:val="24"/>
                <w:szCs w:val="24"/>
              </w:rPr>
              <w:t>Описание новых или изменения содержания существующих обязанностей, запретов и ограничений</w:t>
            </w:r>
          </w:p>
          <w:p w:rsidR="004C63A6" w:rsidRDefault="004C63A6" w:rsidP="00E4329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регламентирует:</w:t>
            </w:r>
          </w:p>
          <w:p w:rsidR="008D1E0D" w:rsidRPr="008D1E0D" w:rsidRDefault="005A776C" w:rsidP="008D1E0D">
            <w:pPr>
              <w:pStyle w:val="ConsPlusTitle"/>
              <w:widowControl/>
              <w:jc w:val="both"/>
              <w:rPr>
                <w:b w:val="0"/>
                <w:u w:val="single"/>
              </w:rPr>
            </w:pPr>
            <w:r w:rsidRPr="005A776C">
              <w:rPr>
                <w:b w:val="0"/>
                <w:spacing w:val="-8"/>
              </w:rPr>
              <w:t xml:space="preserve">Ресурсное обеспечение постановления Администрации </w:t>
            </w:r>
            <w:r>
              <w:rPr>
                <w:b w:val="0"/>
                <w:spacing w:val="-8"/>
              </w:rPr>
              <w:t>К</w:t>
            </w:r>
            <w:r w:rsidRPr="005A776C">
              <w:rPr>
                <w:b w:val="0"/>
                <w:spacing w:val="-8"/>
              </w:rPr>
              <w:t>расносулинского района от 11.12.2018 № 1385 «Об утверждении муниципальной программы Красносулинского района «Экономическое развитие»</w:t>
            </w:r>
            <w:r w:rsidRPr="006E2606">
              <w:rPr>
                <w:spacing w:val="-4"/>
              </w:rPr>
              <w:t xml:space="preserve"> </w:t>
            </w:r>
            <w:r>
              <w:rPr>
                <w:b w:val="0"/>
                <w:u w:val="single"/>
              </w:rPr>
              <w:t xml:space="preserve"> </w:t>
            </w:r>
          </w:p>
          <w:p w:rsidR="00721BCE" w:rsidRPr="00756E3A" w:rsidRDefault="00721BCE" w:rsidP="00915EFE">
            <w:pPr>
              <w:autoSpaceDE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4D7CCA" w:rsidRDefault="00E43295" w:rsidP="00C2687B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и количественная оценка расходов субъектов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(тыс. руб.)</w:t>
            </w:r>
          </w:p>
          <w:p w:rsidR="00E43295" w:rsidRPr="004D7CCA" w:rsidRDefault="00E432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6380B" w:rsidRDefault="004D7CCA" w:rsidP="004A2C5E">
      <w:pPr>
        <w:pStyle w:val="a3"/>
        <w:pBdr>
          <w:bottom w:val="single" w:sz="12" w:space="3" w:color="auto"/>
        </w:pBdr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 xml:space="preserve">9. Оценка рисков возникновения неблагоприятных последствий принятия (издания) нормативного правового акта </w:t>
      </w:r>
    </w:p>
    <w:p w:rsidR="005A776C" w:rsidRPr="005A776C" w:rsidRDefault="005A776C" w:rsidP="004D7CCA">
      <w:pPr>
        <w:ind w:firstLine="0"/>
        <w:rPr>
          <w:sz w:val="24"/>
          <w:szCs w:val="24"/>
          <w:u w:val="single"/>
        </w:rPr>
      </w:pPr>
      <w:r w:rsidRPr="005A776C">
        <w:rPr>
          <w:sz w:val="24"/>
          <w:szCs w:val="24"/>
          <w:u w:val="single"/>
        </w:rPr>
        <w:t xml:space="preserve">Неисполнение решения Собрания депутатов Красносулинского района </w:t>
      </w:r>
    </w:p>
    <w:p w:rsidR="004D7CCA" w:rsidRPr="0096380B" w:rsidRDefault="004D7CCA" w:rsidP="004D7CCA">
      <w:pPr>
        <w:ind w:firstLine="0"/>
        <w:rPr>
          <w:sz w:val="24"/>
          <w:szCs w:val="24"/>
          <w:u w:val="single"/>
        </w:rPr>
      </w:pPr>
      <w:r w:rsidRPr="004D7CCA">
        <w:rPr>
          <w:sz w:val="24"/>
          <w:szCs w:val="24"/>
        </w:rPr>
        <w:t>10. Предполагаемая дата вступления в силу правового акта</w:t>
      </w:r>
      <w:r w:rsidR="00AE1831">
        <w:rPr>
          <w:sz w:val="24"/>
          <w:szCs w:val="24"/>
        </w:rPr>
        <w:t xml:space="preserve"> </w:t>
      </w:r>
      <w:r w:rsidR="00203C04">
        <w:rPr>
          <w:sz w:val="24"/>
          <w:szCs w:val="24"/>
        </w:rPr>
        <w:t xml:space="preserve">  </w:t>
      </w:r>
      <w:r w:rsidR="008D1E0D">
        <w:rPr>
          <w:sz w:val="24"/>
          <w:szCs w:val="24"/>
          <w:u w:val="single"/>
        </w:rPr>
        <w:t>01.0</w:t>
      </w:r>
      <w:r w:rsidR="00936DE9">
        <w:rPr>
          <w:sz w:val="24"/>
          <w:szCs w:val="24"/>
          <w:u w:val="single"/>
        </w:rPr>
        <w:t>7</w:t>
      </w:r>
      <w:r w:rsidR="00204D09">
        <w:rPr>
          <w:sz w:val="24"/>
          <w:szCs w:val="24"/>
          <w:u w:val="single"/>
        </w:rPr>
        <w:t>.20</w:t>
      </w:r>
      <w:r w:rsidR="00263C16">
        <w:rPr>
          <w:sz w:val="24"/>
          <w:szCs w:val="24"/>
          <w:u w:val="single"/>
        </w:rPr>
        <w:t>20</w:t>
      </w:r>
      <w:r w:rsidR="00204D09">
        <w:rPr>
          <w:sz w:val="24"/>
          <w:szCs w:val="24"/>
          <w:u w:val="single"/>
        </w:rPr>
        <w:t xml:space="preserve"> г</w:t>
      </w:r>
      <w:r w:rsidR="00AE1831" w:rsidRPr="0096380B">
        <w:rPr>
          <w:sz w:val="24"/>
          <w:szCs w:val="24"/>
          <w:u w:val="single"/>
        </w:rPr>
        <w:t>.</w:t>
      </w:r>
    </w:p>
    <w:p w:rsidR="004D7CCA" w:rsidRPr="004D7CCA" w:rsidRDefault="004D7CCA" w:rsidP="004D7CC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11. Иные сведения, которые, по мнению разработчика, позволяют оценить обоснованность принятия (издания) правового акта</w:t>
      </w:r>
    </w:p>
    <w:p w:rsidR="004D7CCA" w:rsidRPr="004D7CCA" w:rsidRDefault="004D7CCA" w:rsidP="004D7CC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4D7CCA" w:rsidRDefault="004D7CCA" w:rsidP="00382109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(текстовое описание)</w:t>
      </w:r>
    </w:p>
    <w:p w:rsidR="00060635" w:rsidRDefault="00060635" w:rsidP="004D7CC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0635" w:rsidRPr="008F4A97" w:rsidRDefault="004D7CCA" w:rsidP="00060635">
      <w:pPr>
        <w:pStyle w:val="a3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proofErr w:type="gramStart"/>
      <w:r w:rsidRPr="004A533E">
        <w:rPr>
          <w:rFonts w:ascii="Times New Roman" w:hAnsi="Times New Roman"/>
          <w:sz w:val="24"/>
          <w:szCs w:val="24"/>
          <w:u w:val="single"/>
          <w:lang w:eastAsia="ru-RU"/>
        </w:rPr>
        <w:t>Разработчик</w:t>
      </w:r>
      <w:proofErr w:type="gramEnd"/>
      <w:r w:rsidR="00611217" w:rsidRPr="004A533E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1A78AE" w:rsidRPr="004A533E">
        <w:rPr>
          <w:rFonts w:ascii="Times New Roman" w:hAnsi="Times New Roman"/>
          <w:sz w:val="24"/>
          <w:szCs w:val="24"/>
          <w:u w:val="single"/>
          <w:lang w:eastAsia="ru-RU"/>
        </w:rPr>
        <w:t>Ведущий с</w:t>
      </w:r>
      <w:r w:rsidR="004A533E" w:rsidRPr="004A533E">
        <w:rPr>
          <w:rFonts w:ascii="Times New Roman" w:hAnsi="Times New Roman"/>
          <w:sz w:val="24"/>
          <w:szCs w:val="24"/>
          <w:u w:val="single"/>
          <w:lang w:eastAsia="ru-RU"/>
        </w:rPr>
        <w:t>пециалист</w:t>
      </w:r>
      <w:r w:rsidR="00240E6C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A06010" w:rsidRPr="004A533E">
        <w:rPr>
          <w:rFonts w:ascii="Times New Roman" w:hAnsi="Times New Roman"/>
          <w:sz w:val="24"/>
          <w:szCs w:val="24"/>
          <w:u w:val="single"/>
          <w:lang w:eastAsia="ru-RU"/>
        </w:rPr>
        <w:t>СИ</w:t>
      </w:r>
      <w:r w:rsidR="00B129D9" w:rsidRPr="004A533E">
        <w:rPr>
          <w:rFonts w:ascii="Times New Roman" w:hAnsi="Times New Roman"/>
          <w:sz w:val="24"/>
          <w:szCs w:val="24"/>
          <w:u w:val="single"/>
          <w:lang w:eastAsia="ru-RU"/>
        </w:rPr>
        <w:t>Р</w:t>
      </w:r>
      <w:r w:rsidR="00A06010" w:rsidRPr="004A533E">
        <w:rPr>
          <w:rFonts w:ascii="Times New Roman" w:hAnsi="Times New Roman"/>
          <w:sz w:val="24"/>
          <w:szCs w:val="24"/>
          <w:u w:val="single"/>
          <w:lang w:eastAsia="ru-RU"/>
        </w:rPr>
        <w:t>и</w:t>
      </w:r>
      <w:r w:rsidR="00B129D9" w:rsidRPr="004A533E">
        <w:rPr>
          <w:rFonts w:ascii="Times New Roman" w:hAnsi="Times New Roman"/>
          <w:sz w:val="24"/>
          <w:szCs w:val="24"/>
          <w:u w:val="single"/>
          <w:lang w:eastAsia="ru-RU"/>
        </w:rPr>
        <w:t>П</w:t>
      </w:r>
      <w:r w:rsidR="00A06010" w:rsidRPr="004A533E">
        <w:rPr>
          <w:rFonts w:ascii="Times New Roman" w:hAnsi="Times New Roman"/>
          <w:sz w:val="24"/>
          <w:szCs w:val="24"/>
          <w:u w:val="single"/>
          <w:lang w:eastAsia="ru-RU"/>
        </w:rPr>
        <w:t xml:space="preserve">П     </w:t>
      </w:r>
      <w:r w:rsidR="00D05E80" w:rsidRPr="004A533E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A06010" w:rsidRPr="004A533E">
        <w:rPr>
          <w:rFonts w:ascii="Times New Roman" w:hAnsi="Times New Roman"/>
          <w:sz w:val="24"/>
          <w:szCs w:val="24"/>
          <w:u w:val="single"/>
          <w:lang w:eastAsia="ru-RU"/>
        </w:rPr>
        <w:t>Жукова Е.М.</w:t>
      </w:r>
      <w:r w:rsidR="00D05E80" w:rsidRPr="004A533E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4A533E" w:rsidRPr="004A533E">
        <w:rPr>
          <w:rFonts w:ascii="Times New Roman" w:hAnsi="Times New Roman"/>
          <w:sz w:val="24"/>
          <w:szCs w:val="24"/>
          <w:u w:val="single"/>
          <w:lang w:eastAsia="ru-RU"/>
        </w:rPr>
        <w:t>___________</w:t>
      </w:r>
      <w:r w:rsidR="00936DE9">
        <w:rPr>
          <w:rFonts w:ascii="Times New Roman" w:hAnsi="Times New Roman"/>
          <w:sz w:val="24"/>
          <w:szCs w:val="24"/>
          <w:u w:val="single"/>
          <w:lang w:eastAsia="ru-RU"/>
        </w:rPr>
        <w:t>18.05</w:t>
      </w:r>
      <w:r w:rsidR="0052774C" w:rsidRPr="004A533E">
        <w:rPr>
          <w:rFonts w:ascii="Times New Roman" w:hAnsi="Times New Roman"/>
          <w:sz w:val="24"/>
          <w:szCs w:val="24"/>
          <w:u w:val="single"/>
          <w:lang w:eastAsia="ru-RU"/>
        </w:rPr>
        <w:t>.20</w:t>
      </w:r>
      <w:r w:rsidR="00263C16" w:rsidRPr="004A533E">
        <w:rPr>
          <w:rFonts w:ascii="Times New Roman" w:hAnsi="Times New Roman"/>
          <w:sz w:val="24"/>
          <w:szCs w:val="24"/>
          <w:u w:val="single"/>
          <w:lang w:eastAsia="ru-RU"/>
        </w:rPr>
        <w:t>20</w:t>
      </w:r>
      <w:r w:rsidR="008F4A97" w:rsidRPr="004A533E">
        <w:rPr>
          <w:rFonts w:ascii="Times New Roman" w:hAnsi="Times New Roman"/>
          <w:sz w:val="24"/>
          <w:szCs w:val="24"/>
          <w:u w:val="single"/>
          <w:lang w:eastAsia="ru-RU"/>
        </w:rPr>
        <w:t xml:space="preserve"> г.</w:t>
      </w:r>
      <w:r w:rsidR="008F4A97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8F4A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A97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                                     </w:t>
      </w:r>
    </w:p>
    <w:p w:rsidR="004D7CCA" w:rsidRPr="00060635" w:rsidRDefault="00060635" w:rsidP="0006063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="004A533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   должность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CCA"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4D7CCA" w:rsidRPr="004D7CCA">
        <w:rPr>
          <w:rFonts w:ascii="Times New Roman" w:hAnsi="Times New Roman"/>
          <w:sz w:val="24"/>
          <w:szCs w:val="24"/>
          <w:lang w:eastAsia="ru-RU"/>
        </w:rPr>
        <w:t>ФИО</w:t>
      </w:r>
      <w:r w:rsidR="004D7CCA" w:rsidRPr="004D7CC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</w:t>
      </w:r>
      <w:r w:rsidR="004A533E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</w:t>
      </w:r>
      <w:r w:rsidR="00D05E80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</w:t>
      </w:r>
      <w:r w:rsidR="00884C31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4D7CCA" w:rsidRPr="004D7CCA">
        <w:rPr>
          <w:rFonts w:ascii="Times New Roman" w:hAnsi="Times New Roman"/>
          <w:sz w:val="24"/>
          <w:szCs w:val="24"/>
          <w:lang w:eastAsia="ru-RU"/>
        </w:rPr>
        <w:t>подпись</w:t>
      </w:r>
    </w:p>
    <w:p w:rsidR="004D7CCA" w:rsidRPr="004D7CCA" w:rsidRDefault="004D7CCA" w:rsidP="004D7CCA">
      <w:pPr>
        <w:tabs>
          <w:tab w:val="left" w:pos="7518"/>
        </w:tabs>
        <w:ind w:firstLine="0"/>
        <w:rPr>
          <w:sz w:val="24"/>
          <w:szCs w:val="24"/>
        </w:rPr>
      </w:pPr>
    </w:p>
    <w:sectPr w:rsidR="004D7CCA" w:rsidRPr="004D7CCA" w:rsidSect="004D7C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CCA"/>
    <w:rsid w:val="00024225"/>
    <w:rsid w:val="00060635"/>
    <w:rsid w:val="00062A90"/>
    <w:rsid w:val="00067A95"/>
    <w:rsid w:val="000B3CBE"/>
    <w:rsid w:val="000E0F22"/>
    <w:rsid w:val="00140025"/>
    <w:rsid w:val="001919DA"/>
    <w:rsid w:val="001A78AE"/>
    <w:rsid w:val="001C4B50"/>
    <w:rsid w:val="001D0E38"/>
    <w:rsid w:val="00202449"/>
    <w:rsid w:val="00203C04"/>
    <w:rsid w:val="00204D09"/>
    <w:rsid w:val="002331CF"/>
    <w:rsid w:val="00240E6C"/>
    <w:rsid w:val="0026254E"/>
    <w:rsid w:val="00263C16"/>
    <w:rsid w:val="00285920"/>
    <w:rsid w:val="00295B01"/>
    <w:rsid w:val="002D5F91"/>
    <w:rsid w:val="002F2741"/>
    <w:rsid w:val="00373FB3"/>
    <w:rsid w:val="00382109"/>
    <w:rsid w:val="0038324B"/>
    <w:rsid w:val="003A5C47"/>
    <w:rsid w:val="003D1CE3"/>
    <w:rsid w:val="003F5C36"/>
    <w:rsid w:val="00431413"/>
    <w:rsid w:val="004A2C5E"/>
    <w:rsid w:val="004A533E"/>
    <w:rsid w:val="004B52B0"/>
    <w:rsid w:val="004C63A6"/>
    <w:rsid w:val="004D7CCA"/>
    <w:rsid w:val="00506763"/>
    <w:rsid w:val="005153AA"/>
    <w:rsid w:val="0052774C"/>
    <w:rsid w:val="00544D25"/>
    <w:rsid w:val="00554EB9"/>
    <w:rsid w:val="0059150B"/>
    <w:rsid w:val="005A776C"/>
    <w:rsid w:val="005B2B91"/>
    <w:rsid w:val="005B71DD"/>
    <w:rsid w:val="005B7ACF"/>
    <w:rsid w:val="005E36EC"/>
    <w:rsid w:val="00611217"/>
    <w:rsid w:val="0065691D"/>
    <w:rsid w:val="006A7FE2"/>
    <w:rsid w:val="006B2A40"/>
    <w:rsid w:val="006B6A3E"/>
    <w:rsid w:val="006E1F67"/>
    <w:rsid w:val="006E4A35"/>
    <w:rsid w:val="006F570F"/>
    <w:rsid w:val="007170D9"/>
    <w:rsid w:val="00721BCE"/>
    <w:rsid w:val="007334E3"/>
    <w:rsid w:val="00756E3A"/>
    <w:rsid w:val="0076181D"/>
    <w:rsid w:val="007B32E4"/>
    <w:rsid w:val="007F4D37"/>
    <w:rsid w:val="007F65D3"/>
    <w:rsid w:val="00804D3A"/>
    <w:rsid w:val="0081377E"/>
    <w:rsid w:val="00884C31"/>
    <w:rsid w:val="00893252"/>
    <w:rsid w:val="008D1E0D"/>
    <w:rsid w:val="008E0C6C"/>
    <w:rsid w:val="008F4A97"/>
    <w:rsid w:val="008F6211"/>
    <w:rsid w:val="00915EFE"/>
    <w:rsid w:val="00932DD2"/>
    <w:rsid w:val="00933772"/>
    <w:rsid w:val="00936DE9"/>
    <w:rsid w:val="0096380B"/>
    <w:rsid w:val="009719D8"/>
    <w:rsid w:val="0098788F"/>
    <w:rsid w:val="009B6628"/>
    <w:rsid w:val="009E24B8"/>
    <w:rsid w:val="00A06010"/>
    <w:rsid w:val="00A25283"/>
    <w:rsid w:val="00A726D8"/>
    <w:rsid w:val="00AA0100"/>
    <w:rsid w:val="00AE1831"/>
    <w:rsid w:val="00B02DD7"/>
    <w:rsid w:val="00B06836"/>
    <w:rsid w:val="00B129D9"/>
    <w:rsid w:val="00B241E8"/>
    <w:rsid w:val="00BA30BC"/>
    <w:rsid w:val="00BB298F"/>
    <w:rsid w:val="00C11257"/>
    <w:rsid w:val="00C17063"/>
    <w:rsid w:val="00C74686"/>
    <w:rsid w:val="00C763C2"/>
    <w:rsid w:val="00C93E18"/>
    <w:rsid w:val="00CA28AB"/>
    <w:rsid w:val="00CF663F"/>
    <w:rsid w:val="00D05E80"/>
    <w:rsid w:val="00D30A4F"/>
    <w:rsid w:val="00D31D81"/>
    <w:rsid w:val="00D42492"/>
    <w:rsid w:val="00D629DB"/>
    <w:rsid w:val="00D65BB2"/>
    <w:rsid w:val="00D66D57"/>
    <w:rsid w:val="00D90681"/>
    <w:rsid w:val="00D912B3"/>
    <w:rsid w:val="00DA3BCB"/>
    <w:rsid w:val="00DB34D6"/>
    <w:rsid w:val="00DB6762"/>
    <w:rsid w:val="00E43295"/>
    <w:rsid w:val="00E50457"/>
    <w:rsid w:val="00E6655F"/>
    <w:rsid w:val="00EA49DF"/>
    <w:rsid w:val="00EB028A"/>
    <w:rsid w:val="00EB1686"/>
    <w:rsid w:val="00EB5BE1"/>
    <w:rsid w:val="00EF2D68"/>
    <w:rsid w:val="00F605B1"/>
    <w:rsid w:val="00F96ED6"/>
    <w:rsid w:val="00FF144B"/>
    <w:rsid w:val="00FF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D7C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D7CCA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D7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F4046"/>
    <w:pPr>
      <w:ind w:firstLine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FF40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Emphasis"/>
    <w:qFormat/>
    <w:rsid w:val="00D90681"/>
    <w:rPr>
      <w:rFonts w:cs="Times New Roman"/>
      <w:i/>
      <w:iCs/>
    </w:rPr>
  </w:style>
  <w:style w:type="paragraph" w:styleId="a9">
    <w:name w:val="footer"/>
    <w:basedOn w:val="a"/>
    <w:link w:val="aa"/>
    <w:uiPriority w:val="99"/>
    <w:unhideWhenUsed/>
    <w:rsid w:val="0076181D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6181D"/>
    <w:rPr>
      <w:rFonts w:ascii="Calibri" w:eastAsia="Calibri" w:hAnsi="Calibri" w:cs="Times New Roman"/>
    </w:rPr>
  </w:style>
  <w:style w:type="paragraph" w:customStyle="1" w:styleId="ConsPlusCell">
    <w:name w:val="ConsPlusCell"/>
    <w:link w:val="ConsPlusCell0"/>
    <w:uiPriority w:val="99"/>
    <w:rsid w:val="00E43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E432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B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3C1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qFormat/>
    <w:rsid w:val="00756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2020-01-17T10:27:00Z</cp:lastPrinted>
  <dcterms:created xsi:type="dcterms:W3CDTF">2020-05-18T11:45:00Z</dcterms:created>
  <dcterms:modified xsi:type="dcterms:W3CDTF">2020-05-18T11:46:00Z</dcterms:modified>
</cp:coreProperties>
</file>