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r w:rsidR="00F47BA9" w:rsidRPr="00555A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bookmarkStart w:id="0" w:name="_GoBack"/>
      <w:bookmarkEnd w:id="0"/>
      <w:r w:rsidR="00E47489">
        <w:rPr>
          <w:rFonts w:ascii="Times New Roman" w:hAnsi="Times New Roman" w:cs="Times New Roman"/>
          <w:b/>
          <w:sz w:val="26"/>
          <w:szCs w:val="26"/>
        </w:rPr>
        <w:t>4</w:t>
      </w:r>
      <w:r w:rsidR="00555A9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17308C" w:rsidRPr="00555A9C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Pr="00555A9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555A9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8</w:t>
      </w:r>
      <w:r w:rsidR="0017308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03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.202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2E624F" w:rsidRPr="00B163C6" w:rsidRDefault="002E624F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988"/>
        <w:gridCol w:w="842"/>
        <w:gridCol w:w="575"/>
        <w:gridCol w:w="1266"/>
        <w:gridCol w:w="719"/>
        <w:gridCol w:w="419"/>
        <w:gridCol w:w="1137"/>
        <w:gridCol w:w="712"/>
        <w:gridCol w:w="705"/>
        <w:gridCol w:w="1563"/>
      </w:tblGrid>
      <w:tr w:rsidR="002E624F" w:rsidTr="002E624F">
        <w:trPr>
          <w:trHeight w:val="761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2E624F" w:rsidRP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2E624F" w:rsidTr="009C5C7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 год факт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2025 год план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 год факт (оперативные данные)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624F" w:rsidTr="009C5C79">
        <w:trPr>
          <w:trHeight w:val="7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9C5C7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9698,5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0E5BC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7516,1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9C5C79">
            <w:pPr>
              <w:pStyle w:val="a4"/>
              <w:spacing w:before="0" w:beforeAutospacing="0" w:after="0" w:afterAutospacing="0" w:line="276" w:lineRule="auto"/>
            </w:pPr>
            <w:r>
              <w:t xml:space="preserve">  </w:t>
            </w:r>
            <w:r w:rsidR="009C5C79">
              <w:t xml:space="preserve">    </w:t>
            </w:r>
            <w:r>
              <w:t xml:space="preserve">   1</w:t>
            </w:r>
            <w:r w:rsidR="009C5C79">
              <w:t>736</w:t>
            </w:r>
            <w:r>
              <w:t>,3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  <w:tr w:rsidR="00BC595F" w:rsidRPr="0077312D" w:rsidTr="002E624F">
        <w:trPr>
          <w:trHeight w:val="761"/>
        </w:trPr>
        <w:tc>
          <w:tcPr>
            <w:tcW w:w="10490" w:type="dxa"/>
            <w:gridSpan w:val="11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№597 «О мероприятиях по реализации государственной социальной политики»</w:t>
            </w:r>
          </w:p>
        </w:tc>
      </w:tr>
      <w:tr w:rsidR="00BC595F" w:rsidRPr="002E31EC" w:rsidTr="002E624F">
        <w:trPr>
          <w:trHeight w:val="1653"/>
        </w:trPr>
        <w:tc>
          <w:tcPr>
            <w:tcW w:w="564" w:type="dxa"/>
          </w:tcPr>
          <w:p w:rsidR="00BC595F" w:rsidRPr="002E31EC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2E31EC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2E31E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2E31E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0" w:type="dxa"/>
            <w:gridSpan w:val="2"/>
          </w:tcPr>
          <w:p w:rsidR="00BC595F" w:rsidRPr="002E31EC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  <w:gridSpan w:val="2"/>
          </w:tcPr>
          <w:p w:rsidR="00BC595F" w:rsidRPr="002E31EC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7" w:type="dxa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  <w:gridSpan w:val="2"/>
          </w:tcPr>
          <w:p w:rsidR="00BC595F" w:rsidRPr="002E31EC" w:rsidRDefault="00BC595F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2E31EC" w:rsidRDefault="00BC595F" w:rsidP="00EE28F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  <w:r w:rsidR="00877F3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%</w:t>
            </w:r>
          </w:p>
        </w:tc>
      </w:tr>
      <w:tr w:rsidR="0040692D" w:rsidRPr="002E31EC" w:rsidTr="002E624F">
        <w:trPr>
          <w:trHeight w:val="761"/>
        </w:trPr>
        <w:tc>
          <w:tcPr>
            <w:tcW w:w="564" w:type="dxa"/>
          </w:tcPr>
          <w:p w:rsidR="0040692D" w:rsidRPr="002E31EC" w:rsidRDefault="0040692D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gridSpan w:val="2"/>
          </w:tcPr>
          <w:p w:rsidR="0040692D" w:rsidRPr="002E31EC" w:rsidRDefault="0040692D" w:rsidP="00EE2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  <w:gridSpan w:val="2"/>
          </w:tcPr>
          <w:p w:rsidR="0040692D" w:rsidRPr="002E31EC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40692D" w:rsidRPr="002E31EC" w:rsidRDefault="00F97C42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39718,3</w:t>
            </w:r>
          </w:p>
        </w:tc>
        <w:tc>
          <w:tcPr>
            <w:tcW w:w="1137" w:type="dxa"/>
          </w:tcPr>
          <w:p w:rsidR="0040692D" w:rsidRPr="002E31EC" w:rsidRDefault="002C3905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46860,5</w:t>
            </w:r>
          </w:p>
        </w:tc>
        <w:tc>
          <w:tcPr>
            <w:tcW w:w="1417" w:type="dxa"/>
            <w:gridSpan w:val="2"/>
          </w:tcPr>
          <w:p w:rsidR="0040692D" w:rsidRPr="002E31EC" w:rsidRDefault="00F10F3B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32882,84</w:t>
            </w:r>
          </w:p>
        </w:tc>
        <w:tc>
          <w:tcPr>
            <w:tcW w:w="1563" w:type="dxa"/>
          </w:tcPr>
          <w:p w:rsidR="0040692D" w:rsidRPr="002E31EC" w:rsidRDefault="002C3905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70,17</w:t>
            </w:r>
          </w:p>
        </w:tc>
      </w:tr>
      <w:tr w:rsidR="00877F3C" w:rsidRPr="002E31EC" w:rsidTr="002E624F">
        <w:trPr>
          <w:trHeight w:val="761"/>
        </w:trPr>
        <w:tc>
          <w:tcPr>
            <w:tcW w:w="564" w:type="dxa"/>
          </w:tcPr>
          <w:p w:rsidR="00877F3C" w:rsidRPr="002E31EC" w:rsidRDefault="00877F3C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gridSpan w:val="2"/>
          </w:tcPr>
          <w:p w:rsidR="00877F3C" w:rsidRPr="002E31EC" w:rsidRDefault="00F6091E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учреждений общего образования</w:t>
            </w:r>
          </w:p>
        </w:tc>
        <w:tc>
          <w:tcPr>
            <w:tcW w:w="1841" w:type="dxa"/>
            <w:gridSpan w:val="2"/>
          </w:tcPr>
          <w:p w:rsidR="00877F3C" w:rsidRPr="002E31EC" w:rsidRDefault="00F6091E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877F3C" w:rsidRPr="002E31EC" w:rsidRDefault="00F97C42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45165,51</w:t>
            </w:r>
          </w:p>
        </w:tc>
        <w:tc>
          <w:tcPr>
            <w:tcW w:w="1137" w:type="dxa"/>
          </w:tcPr>
          <w:p w:rsidR="00877F3C" w:rsidRPr="002E31EC" w:rsidRDefault="002C3905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46860,5</w:t>
            </w:r>
          </w:p>
        </w:tc>
        <w:tc>
          <w:tcPr>
            <w:tcW w:w="1417" w:type="dxa"/>
            <w:gridSpan w:val="2"/>
          </w:tcPr>
          <w:p w:rsidR="00877F3C" w:rsidRPr="002E31EC" w:rsidRDefault="00894B98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45039,67</w:t>
            </w:r>
          </w:p>
        </w:tc>
        <w:tc>
          <w:tcPr>
            <w:tcW w:w="1563" w:type="dxa"/>
          </w:tcPr>
          <w:p w:rsidR="00877F3C" w:rsidRPr="002E31EC" w:rsidRDefault="002C3905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</w:p>
        </w:tc>
      </w:tr>
      <w:tr w:rsidR="00E7283F" w:rsidRPr="002E31EC" w:rsidTr="002E624F">
        <w:trPr>
          <w:trHeight w:val="761"/>
        </w:trPr>
        <w:tc>
          <w:tcPr>
            <w:tcW w:w="564" w:type="dxa"/>
          </w:tcPr>
          <w:p w:rsidR="00E7283F" w:rsidRPr="002E31EC" w:rsidRDefault="00E7283F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gridSpan w:val="2"/>
          </w:tcPr>
          <w:p w:rsidR="00E7283F" w:rsidRPr="002E31EC" w:rsidRDefault="00C86C1B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учреждений культуры</w:t>
            </w:r>
          </w:p>
        </w:tc>
        <w:tc>
          <w:tcPr>
            <w:tcW w:w="1841" w:type="dxa"/>
            <w:gridSpan w:val="2"/>
          </w:tcPr>
          <w:p w:rsidR="00E7283F" w:rsidRPr="002E31EC" w:rsidRDefault="00C86C1B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E7283F" w:rsidRPr="002E31EC" w:rsidRDefault="00F97C42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45324,9</w:t>
            </w:r>
          </w:p>
        </w:tc>
        <w:tc>
          <w:tcPr>
            <w:tcW w:w="1137" w:type="dxa"/>
          </w:tcPr>
          <w:p w:rsidR="00E7283F" w:rsidRPr="002E31EC" w:rsidRDefault="00902EA0" w:rsidP="00816541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821CB" w:rsidRPr="002E31EC">
              <w:rPr>
                <w:rFonts w:ascii="Times New Roman" w:hAnsi="Times New Roman" w:cs="Times New Roman"/>
                <w:sz w:val="24"/>
                <w:szCs w:val="24"/>
              </w:rPr>
              <w:t>860,5</w:t>
            </w:r>
          </w:p>
        </w:tc>
        <w:tc>
          <w:tcPr>
            <w:tcW w:w="1417" w:type="dxa"/>
            <w:gridSpan w:val="2"/>
          </w:tcPr>
          <w:p w:rsidR="00E7283F" w:rsidRPr="002E31EC" w:rsidRDefault="008821CB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48625,0</w:t>
            </w:r>
          </w:p>
        </w:tc>
        <w:tc>
          <w:tcPr>
            <w:tcW w:w="1563" w:type="dxa"/>
          </w:tcPr>
          <w:p w:rsidR="00E7283F" w:rsidRPr="002E31EC" w:rsidRDefault="008821CB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B731F1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45</w:t>
            </w:r>
            <w:r w:rsidR="0008348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205,0</w:t>
            </w:r>
          </w:p>
        </w:tc>
        <w:tc>
          <w:tcPr>
            <w:tcW w:w="1137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46 860,5</w:t>
            </w:r>
          </w:p>
        </w:tc>
        <w:tc>
          <w:tcPr>
            <w:tcW w:w="1417" w:type="dxa"/>
            <w:gridSpan w:val="2"/>
          </w:tcPr>
          <w:p w:rsidR="00D045BF" w:rsidRPr="002E31EC" w:rsidRDefault="00C46FCC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="009E39B2"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563" w:type="dxa"/>
          </w:tcPr>
          <w:p w:rsidR="00D045BF" w:rsidRPr="002E31EC" w:rsidRDefault="009E39B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100,1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B731F1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137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46860,5</w:t>
            </w:r>
          </w:p>
        </w:tc>
        <w:tc>
          <w:tcPr>
            <w:tcW w:w="1417" w:type="dxa"/>
            <w:gridSpan w:val="2"/>
          </w:tcPr>
          <w:p w:rsidR="00D045BF" w:rsidRPr="002E31EC" w:rsidRDefault="009E39B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563" w:type="dxa"/>
          </w:tcPr>
          <w:p w:rsidR="00D045BF" w:rsidRPr="002E31EC" w:rsidRDefault="009E39B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100,0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F97C42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</w:t>
            </w:r>
            <w:proofErr w:type="gramEnd"/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заработная 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социальных р</w:t>
            </w:r>
            <w:r w:rsidR="00F97C4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ботников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137" w:type="dxa"/>
          </w:tcPr>
          <w:p w:rsidR="00D045BF" w:rsidRPr="002E31EC" w:rsidRDefault="0075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417" w:type="dxa"/>
            <w:gridSpan w:val="2"/>
          </w:tcPr>
          <w:p w:rsidR="00D045BF" w:rsidRPr="002E31EC" w:rsidRDefault="00757D0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563" w:type="dxa"/>
          </w:tcPr>
          <w:p w:rsidR="00D045BF" w:rsidRPr="002E31EC" w:rsidRDefault="00757D0F" w:rsidP="00B7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63D73" w:rsidRPr="002E31EC" w:rsidTr="002E624F">
        <w:trPr>
          <w:trHeight w:val="992"/>
        </w:trPr>
        <w:tc>
          <w:tcPr>
            <w:tcW w:w="564" w:type="dxa"/>
          </w:tcPr>
          <w:p w:rsidR="00463D73" w:rsidRPr="002E31EC" w:rsidRDefault="00463D73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6" w:type="dxa"/>
            <w:gridSpan w:val="10"/>
          </w:tcPr>
          <w:p w:rsidR="00514383" w:rsidRPr="002E31EC" w:rsidRDefault="0051438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D73" w:rsidRPr="002E31EC" w:rsidRDefault="00463D7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Указ Президента Российской Федерации от 0</w:t>
            </w:r>
            <w:r w:rsidR="0017414D"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7414D"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.2012 №</w:t>
            </w:r>
            <w:r w:rsidR="0017414D"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  <w:r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83F" w:rsidRPr="002E31E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7414D" w:rsidRPr="002E3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 Национальной стратегии действий в интересах детей на </w:t>
            </w:r>
            <w:r w:rsidR="0017414D" w:rsidRPr="002E31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2012</w:t>
            </w:r>
            <w:r w:rsidR="0017414D" w:rsidRPr="002E3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- 2017 </w:t>
            </w:r>
            <w:r w:rsidR="0017414D" w:rsidRPr="002E31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годы</w:t>
            </w:r>
            <w:r w:rsidR="00E7283F" w:rsidRPr="002E3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5646" w:rsidRPr="002E31EC" w:rsidTr="002E624F">
        <w:trPr>
          <w:trHeight w:val="992"/>
        </w:trPr>
        <w:tc>
          <w:tcPr>
            <w:tcW w:w="564" w:type="dxa"/>
          </w:tcPr>
          <w:p w:rsidR="00B35646" w:rsidRPr="002E31EC" w:rsidRDefault="00E47489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0" w:type="dxa"/>
            <w:gridSpan w:val="2"/>
          </w:tcPr>
          <w:p w:rsidR="00B35646" w:rsidRPr="002E31EC" w:rsidRDefault="00634C68" w:rsidP="00634C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Средняя 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1841" w:type="dxa"/>
            <w:gridSpan w:val="2"/>
          </w:tcPr>
          <w:p w:rsidR="00B35646" w:rsidRPr="002E31EC" w:rsidRDefault="00634C68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B35646" w:rsidRPr="002E31EC" w:rsidRDefault="00B35646" w:rsidP="004B54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34C68" w:rsidRPr="002E31EC" w:rsidRDefault="00CD2F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417" w:type="dxa"/>
            <w:gridSpan w:val="2"/>
          </w:tcPr>
          <w:p w:rsidR="00B35646" w:rsidRPr="002E31EC" w:rsidRDefault="00CD2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43515,7</w:t>
            </w:r>
          </w:p>
        </w:tc>
        <w:tc>
          <w:tcPr>
            <w:tcW w:w="1563" w:type="dxa"/>
          </w:tcPr>
          <w:p w:rsidR="00B35646" w:rsidRPr="002E31EC" w:rsidRDefault="00CD2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</w:tr>
    </w:tbl>
    <w:p w:rsidR="00461031" w:rsidRPr="002E31EC" w:rsidRDefault="00872831" w:rsidP="00AA7911">
      <w:pPr>
        <w:rPr>
          <w:rFonts w:ascii="Times New Roman" w:hAnsi="Times New Roman" w:cs="Times New Roman"/>
          <w:sz w:val="24"/>
          <w:szCs w:val="24"/>
        </w:rPr>
      </w:pPr>
    </w:p>
    <w:sectPr w:rsidR="00461031" w:rsidRPr="002E31EC" w:rsidSect="00AA791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5F"/>
    <w:rsid w:val="0008348D"/>
    <w:rsid w:val="00096543"/>
    <w:rsid w:val="000B6418"/>
    <w:rsid w:val="000E5BC0"/>
    <w:rsid w:val="001062FA"/>
    <w:rsid w:val="00146E2C"/>
    <w:rsid w:val="0017308C"/>
    <w:rsid w:val="0017414D"/>
    <w:rsid w:val="00207F2E"/>
    <w:rsid w:val="0023189C"/>
    <w:rsid w:val="00246BDF"/>
    <w:rsid w:val="00282012"/>
    <w:rsid w:val="002C3905"/>
    <w:rsid w:val="002C44B2"/>
    <w:rsid w:val="002E31EC"/>
    <w:rsid w:val="002E624F"/>
    <w:rsid w:val="00366677"/>
    <w:rsid w:val="0039475B"/>
    <w:rsid w:val="0040692D"/>
    <w:rsid w:val="004155B1"/>
    <w:rsid w:val="00463D73"/>
    <w:rsid w:val="004B5478"/>
    <w:rsid w:val="004E277E"/>
    <w:rsid w:val="00514383"/>
    <w:rsid w:val="00555A9C"/>
    <w:rsid w:val="005C7192"/>
    <w:rsid w:val="005E0002"/>
    <w:rsid w:val="00601AC4"/>
    <w:rsid w:val="0062519A"/>
    <w:rsid w:val="00634C68"/>
    <w:rsid w:val="00757D0F"/>
    <w:rsid w:val="00782CEE"/>
    <w:rsid w:val="007D3C5D"/>
    <w:rsid w:val="007E0EEB"/>
    <w:rsid w:val="00872831"/>
    <w:rsid w:val="00877F3C"/>
    <w:rsid w:val="008821CB"/>
    <w:rsid w:val="00887652"/>
    <w:rsid w:val="00891694"/>
    <w:rsid w:val="00894B98"/>
    <w:rsid w:val="008B1489"/>
    <w:rsid w:val="00902EA0"/>
    <w:rsid w:val="00916FF7"/>
    <w:rsid w:val="00936545"/>
    <w:rsid w:val="00945751"/>
    <w:rsid w:val="009852A0"/>
    <w:rsid w:val="009C5C79"/>
    <w:rsid w:val="009E39B2"/>
    <w:rsid w:val="00AA7911"/>
    <w:rsid w:val="00AB54FF"/>
    <w:rsid w:val="00B35646"/>
    <w:rsid w:val="00B52852"/>
    <w:rsid w:val="00B8097D"/>
    <w:rsid w:val="00BC595F"/>
    <w:rsid w:val="00BD1F45"/>
    <w:rsid w:val="00BD6498"/>
    <w:rsid w:val="00C46FCC"/>
    <w:rsid w:val="00C47E17"/>
    <w:rsid w:val="00C7032B"/>
    <w:rsid w:val="00C75E1F"/>
    <w:rsid w:val="00C86593"/>
    <w:rsid w:val="00C86C1B"/>
    <w:rsid w:val="00C912B8"/>
    <w:rsid w:val="00CD2F2D"/>
    <w:rsid w:val="00D045BF"/>
    <w:rsid w:val="00D35823"/>
    <w:rsid w:val="00DA4836"/>
    <w:rsid w:val="00DD09EE"/>
    <w:rsid w:val="00E13F87"/>
    <w:rsid w:val="00E16600"/>
    <w:rsid w:val="00E360AF"/>
    <w:rsid w:val="00E47489"/>
    <w:rsid w:val="00E7283F"/>
    <w:rsid w:val="00ED31C9"/>
    <w:rsid w:val="00F10F3B"/>
    <w:rsid w:val="00F47BA9"/>
    <w:rsid w:val="00F6091E"/>
    <w:rsid w:val="00F97C42"/>
    <w:rsid w:val="00FC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2025-01-10T13:46:00Z</cp:lastPrinted>
  <dcterms:created xsi:type="dcterms:W3CDTF">2024-10-03T13:58:00Z</dcterms:created>
  <dcterms:modified xsi:type="dcterms:W3CDTF">2025-04-15T11:07:00Z</dcterms:modified>
</cp:coreProperties>
</file>