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after="0" w:before="0" w:line="240" w:lineRule="auto"/>
        <w:ind/>
        <w:contextualSpacing w:val="1"/>
        <w:jc w:val="center"/>
        <w:rPr>
          <w:rFonts w:ascii="Times New Roman" w:hAnsi="Times New Roman"/>
          <w:sz w:val="28"/>
        </w:rPr>
      </w:pPr>
    </w:p>
    <w:p w14:paraId="02000000">
      <w:pPr>
        <w:pStyle w:val="Style_1"/>
        <w:spacing w:after="0" w:before="0" w:line="240" w:lineRule="auto"/>
        <w:ind/>
        <w:contextualSpacing w:val="1"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Оповещение о начале публичных слушаний</w:t>
      </w:r>
    </w:p>
    <w:p w14:paraId="03000000">
      <w:pPr>
        <w:pStyle w:val="Style_1"/>
        <w:spacing w:after="0" w:before="0" w:line="240" w:lineRule="auto"/>
        <w:ind/>
        <w:contextualSpacing w:val="1"/>
        <w:jc w:val="center"/>
        <w:rPr>
          <w:rFonts w:ascii="PT Astra Serif" w:hAnsi="PT Astra Serif"/>
          <w:sz w:val="24"/>
        </w:rPr>
      </w:pPr>
    </w:p>
    <w:p w14:paraId="04000000">
      <w:pPr>
        <w:pStyle w:val="Style_1"/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Публичные слушания по проекту</w:t>
      </w:r>
      <w:r>
        <w:rPr>
          <w:rFonts w:ascii="PT Astra Serif" w:hAnsi="PT Astra Serif"/>
          <w:sz w:val="24"/>
        </w:rPr>
        <w:t xml:space="preserve"> планировки терр</w:t>
      </w:r>
      <w:r>
        <w:rPr>
          <w:rFonts w:ascii="PT Astra Serif" w:hAnsi="PT Astra Serif"/>
          <w:sz w:val="24"/>
        </w:rPr>
        <w:t>и</w:t>
      </w:r>
      <w:r>
        <w:rPr>
          <w:rFonts w:ascii="PT Astra Serif" w:hAnsi="PT Astra Serif"/>
          <w:sz w:val="24"/>
        </w:rPr>
        <w:t>тории для размещения объекта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</w:rPr>
        <w:t xml:space="preserve">«Земельный участок с кадастровым номером 61:51:0020201:3423, </w:t>
      </w:r>
      <w:r>
        <w:rPr>
          <w:rFonts w:ascii="PT Astra Serif" w:hAnsi="PT Astra Serif"/>
          <w:sz w:val="24"/>
        </w:rPr>
        <w:t>расположенного по адресу: Ростовская область, Красносулинский района, Михайловское сельское поселение, в 1,2 км на юг от х. Грачев</w:t>
      </w:r>
      <w:r>
        <w:rPr>
          <w:rFonts w:ascii="PT Astra Serif" w:hAnsi="PT Astra Serif"/>
          <w:sz w:val="24"/>
        </w:rPr>
        <w:t>»</w:t>
      </w:r>
      <w:r>
        <w:rPr>
          <w:rFonts w:ascii="PT Astra Serif" w:hAnsi="PT Astra Serif"/>
          <w:b w:val="0"/>
          <w:color w:val="000000"/>
          <w:sz w:val="24"/>
        </w:rPr>
        <w:t xml:space="preserve"> </w:t>
      </w:r>
      <w:r>
        <w:rPr>
          <w:rFonts w:ascii="PT Astra Serif" w:hAnsi="PT Astra Serif"/>
          <w:sz w:val="24"/>
        </w:rPr>
        <w:t xml:space="preserve">проводятся </w:t>
      </w:r>
      <w:bookmarkStart w:id="1" w:name="__DdeLink__82_2646406540"/>
      <w:r>
        <w:rPr>
          <w:rFonts w:ascii="PT Astra Serif" w:hAnsi="PT Astra Serif"/>
          <w:sz w:val="24"/>
        </w:rPr>
        <w:t>с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  <w:u w:val="single"/>
        </w:rPr>
        <w:t>11.06</w:t>
      </w:r>
      <w:r>
        <w:rPr>
          <w:rFonts w:ascii="PT Astra Serif" w:hAnsi="PT Astra Serif"/>
          <w:sz w:val="24"/>
          <w:u w:val="single"/>
        </w:rPr>
        <w:t>.202</w:t>
      </w:r>
      <w:r>
        <w:rPr>
          <w:rFonts w:ascii="PT Astra Serif" w:hAnsi="PT Astra Serif"/>
          <w:sz w:val="24"/>
        </w:rPr>
        <w:t xml:space="preserve">5 </w:t>
      </w:r>
      <w:r>
        <w:rPr>
          <w:rFonts w:ascii="PT Astra Serif" w:hAnsi="PT Astra Serif"/>
          <w:sz w:val="24"/>
        </w:rPr>
        <w:t xml:space="preserve">по </w:t>
      </w:r>
      <w:bookmarkEnd w:id="1"/>
      <w:r>
        <w:rPr>
          <w:rFonts w:ascii="PT Astra Serif" w:hAnsi="PT Astra Serif"/>
          <w:sz w:val="24"/>
          <w:u w:val="single"/>
        </w:rPr>
        <w:t>26.06.202</w:t>
      </w:r>
      <w:r>
        <w:rPr>
          <w:rFonts w:ascii="PT Astra Serif" w:hAnsi="PT Astra Serif"/>
          <w:sz w:val="24"/>
        </w:rPr>
        <w:t>5.</w:t>
      </w:r>
    </w:p>
    <w:p w14:paraId="05000000">
      <w:pPr>
        <w:pStyle w:val="Style_1"/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Проект, подлежащий рассмотрению на публичных слушаниях, и информационные материалы к нему размещены на официальном сайте Администрации Красносулинского района в сети «Интернет» по следующему адресу: </w:t>
      </w:r>
      <w:r>
        <w:rPr>
          <w:rStyle w:val="Style_2_ch"/>
          <w:rFonts w:ascii="PT Astra Serif" w:hAnsi="PT Astra Serif"/>
          <w:sz w:val="24"/>
        </w:rPr>
        <w:t>https://ksrayon.donland.ru/activity/4888/</w:t>
      </w:r>
      <w:bookmarkStart w:id="2" w:name="__DdeLink__114_441512728"/>
      <w:r>
        <w:rPr>
          <w:rFonts w:ascii="PT Astra Serif" w:hAnsi="PT Astra Serif"/>
          <w:sz w:val="24"/>
        </w:rPr>
        <w:t xml:space="preserve"> </w:t>
      </w:r>
      <w:bookmarkEnd w:id="2"/>
    </w:p>
    <w:p w14:paraId="06000000">
      <w:pPr>
        <w:pStyle w:val="Style_1"/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Экспозиция проекта проходит в здании Администрации Красносулинского района по адресу: г. Красный Сулин, ул. Ленина, 11, с </w:t>
      </w:r>
      <w:r>
        <w:rPr>
          <w:rFonts w:ascii="PT Astra Serif" w:hAnsi="PT Astra Serif"/>
          <w:sz w:val="24"/>
          <w:u w:val="single"/>
        </w:rPr>
        <w:t>08:00</w:t>
      </w:r>
      <w:r>
        <w:rPr>
          <w:rFonts w:ascii="PT Astra Serif" w:hAnsi="PT Astra Serif"/>
          <w:sz w:val="24"/>
        </w:rPr>
        <w:t xml:space="preserve"> по </w:t>
      </w:r>
      <w:r>
        <w:rPr>
          <w:rFonts w:ascii="PT Astra Serif" w:hAnsi="PT Astra Serif"/>
          <w:sz w:val="24"/>
          <w:u w:val="single"/>
        </w:rPr>
        <w:t>17:00</w:t>
      </w:r>
      <w:r>
        <w:rPr>
          <w:rFonts w:ascii="PT Astra Serif" w:hAnsi="PT Astra Serif"/>
          <w:sz w:val="24"/>
        </w:rPr>
        <w:t>.</w:t>
      </w:r>
    </w:p>
    <w:p w14:paraId="07000000">
      <w:pPr>
        <w:pStyle w:val="Style_1"/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Посещение экспозиции возможно </w:t>
      </w:r>
      <w:r>
        <w:rPr>
          <w:rFonts w:ascii="PT Astra Serif" w:hAnsi="PT Astra Serif"/>
          <w:sz w:val="24"/>
        </w:rPr>
        <w:t xml:space="preserve">каждый вторник и четверг с 08-00 до 17-00, перерыв с 12-00 до 13-00. </w:t>
      </w:r>
      <w:r>
        <w:rPr>
          <w:rFonts w:ascii="PT Astra Serif" w:hAnsi="PT Astra Serif"/>
          <w:sz w:val="24"/>
        </w:rPr>
        <w:t xml:space="preserve">Консультации по экспозиции проекта проводятся </w:t>
      </w:r>
      <w:r>
        <w:rPr>
          <w:rFonts w:ascii="PT Astra Serif" w:hAnsi="PT Astra Serif"/>
          <w:sz w:val="24"/>
        </w:rPr>
        <w:t>с 08-00 до 17-00, перерыв с 12-00 до 13-00 каждый вторник и четверг.</w:t>
      </w:r>
    </w:p>
    <w:p w14:paraId="08000000">
      <w:pPr>
        <w:pStyle w:val="Style_1"/>
        <w:tabs>
          <w:tab w:leader="none" w:pos="0" w:val="left"/>
          <w:tab w:leader="none" w:pos="708" w:val="clear"/>
          <w:tab w:leader="none" w:pos="993" w:val="left"/>
        </w:tabs>
        <w:spacing w:after="0" w:before="0" w:line="240" w:lineRule="auto"/>
        <w:ind w:firstLine="709" w:left="0" w:right="-108"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Собрание участников публичных слушаний пройдет в соответствии с графиком проведения собраний участников публичных слушаний, установленным постановлением Администрации</w:t>
      </w:r>
      <w:r>
        <w:rPr>
          <w:rFonts w:ascii="PT Astra Serif" w:hAnsi="PT Astra Serif"/>
          <w:sz w:val="24"/>
        </w:rPr>
        <w:t xml:space="preserve"> Красносулинского района</w:t>
      </w:r>
      <w:r>
        <w:rPr>
          <w:rFonts w:ascii="PT Astra Serif" w:hAnsi="PT Astra Serif"/>
          <w:sz w:val="24"/>
        </w:rPr>
        <w:t xml:space="preserve"> о</w:t>
      </w:r>
      <w:r>
        <w:rPr>
          <w:rFonts w:ascii="PT Astra Serif" w:hAnsi="PT Astra Serif"/>
          <w:sz w:val="24"/>
        </w:rPr>
        <w:t>т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  <w:u w:val="single"/>
        </w:rPr>
        <w:t>09.06.202</w:t>
      </w:r>
      <w:r>
        <w:rPr>
          <w:rFonts w:ascii="PT Astra Serif" w:hAnsi="PT Astra Serif"/>
          <w:sz w:val="24"/>
        </w:rPr>
        <w:t xml:space="preserve">5 </w:t>
      </w:r>
      <w:r>
        <w:rPr>
          <w:rFonts w:ascii="PT Astra Serif" w:hAnsi="PT Astra Serif"/>
          <w:sz w:val="24"/>
          <w:u w:val="single"/>
        </w:rPr>
        <w:t>№</w:t>
      </w:r>
      <w:r>
        <w:rPr>
          <w:rFonts w:ascii="PT Astra Serif" w:hAnsi="PT Astra Serif"/>
          <w:sz w:val="24"/>
        </w:rPr>
        <w:t>2</w:t>
      </w:r>
      <w:r>
        <w:rPr>
          <w:rFonts w:ascii="PT Astra Serif" w:hAnsi="PT Astra Serif"/>
          <w:sz w:val="24"/>
        </w:rPr>
        <w:t>87 «О назначени</w:t>
      </w:r>
      <w:r>
        <w:rPr>
          <w:rFonts w:ascii="PT Astra Serif" w:hAnsi="PT Astra Serif"/>
          <w:sz w:val="24"/>
        </w:rPr>
        <w:t xml:space="preserve">и публичных слушаний </w:t>
      </w:r>
      <w:r>
        <w:rPr>
          <w:rFonts w:ascii="PT Astra Serif" w:hAnsi="PT Astra Serif"/>
          <w:sz w:val="24"/>
        </w:rPr>
        <w:t>по проекту планировки</w:t>
      </w:r>
      <w:r>
        <w:rPr>
          <w:rFonts w:ascii="PT Astra Serif" w:hAnsi="PT Astra Serif"/>
          <w:sz w:val="24"/>
        </w:rPr>
        <w:t xml:space="preserve"> терр</w:t>
      </w:r>
      <w:r>
        <w:rPr>
          <w:rFonts w:ascii="PT Astra Serif" w:hAnsi="PT Astra Serif"/>
          <w:sz w:val="24"/>
        </w:rPr>
        <w:t>и</w:t>
      </w:r>
      <w:r>
        <w:rPr>
          <w:rFonts w:ascii="PT Astra Serif" w:hAnsi="PT Astra Serif"/>
          <w:sz w:val="24"/>
        </w:rPr>
        <w:t>тории</w:t>
      </w:r>
      <w:r>
        <w:rPr>
          <w:rFonts w:ascii="PT Astra Serif" w:hAnsi="PT Astra Serif"/>
          <w:sz w:val="24"/>
        </w:rPr>
        <w:t xml:space="preserve">», </w:t>
      </w:r>
      <w:r>
        <w:rPr>
          <w:rFonts w:ascii="PT Astra Serif" w:hAnsi="PT Astra Serif"/>
          <w:sz w:val="24"/>
          <w:u w:val="single"/>
        </w:rPr>
        <w:t>26.06.2025</w:t>
      </w:r>
      <w:r>
        <w:rPr>
          <w:rFonts w:ascii="PT Astra Serif" w:hAnsi="PT Astra Serif"/>
          <w:sz w:val="24"/>
          <w:u w:val="single"/>
        </w:rPr>
        <w:t xml:space="preserve"> г</w:t>
      </w:r>
      <w:r>
        <w:rPr>
          <w:rFonts w:ascii="PT Astra Serif" w:hAnsi="PT Astra Serif"/>
          <w:sz w:val="24"/>
          <w:u w:val="single"/>
        </w:rPr>
        <w:t>ода</w:t>
      </w:r>
      <w:r>
        <w:rPr>
          <w:rFonts w:ascii="PT Astra Serif" w:hAnsi="PT Astra Serif"/>
          <w:sz w:val="24"/>
        </w:rPr>
        <w:t xml:space="preserve"> в </w:t>
      </w:r>
      <w:r>
        <w:rPr>
          <w:rFonts w:ascii="PT Astra Serif" w:hAnsi="PT Astra Serif"/>
          <w:sz w:val="24"/>
        </w:rPr>
        <w:t>10</w:t>
      </w:r>
      <w:r>
        <w:rPr>
          <w:rFonts w:ascii="PT Astra Serif" w:hAnsi="PT Astra Serif"/>
          <w:sz w:val="24"/>
        </w:rPr>
        <w:t xml:space="preserve">.00 </w:t>
      </w:r>
      <w:r>
        <w:rPr>
          <w:rFonts w:ascii="PT Astra Serif" w:hAnsi="PT Astra Serif"/>
          <w:sz w:val="24"/>
        </w:rPr>
        <w:t>часов.</w:t>
      </w:r>
    </w:p>
    <w:p w14:paraId="09000000">
      <w:pPr>
        <w:pStyle w:val="Style_1"/>
        <w:tabs>
          <w:tab w:leader="none" w:pos="0" w:val="left"/>
          <w:tab w:leader="none" w:pos="708" w:val="clear"/>
          <w:tab w:leader="none" w:pos="993" w:val="left"/>
        </w:tabs>
        <w:spacing w:after="0" w:before="0" w:line="240" w:lineRule="auto"/>
        <w:ind w:firstLine="709" w:left="0" w:right="-108"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Предложения и замечания, касающиеся проекта, можно подавать:</w:t>
      </w:r>
    </w:p>
    <w:p w14:paraId="0A000000">
      <w:pPr>
        <w:pStyle w:val="Style_1"/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- в устной и письменной форме в ходе проведения собрания участников публичных слушаний;</w:t>
      </w:r>
    </w:p>
    <w:p w14:paraId="0B000000">
      <w:pPr>
        <w:pStyle w:val="Style_1"/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- в письменной форме в адрес комиссии по вопросам градостроительной деятельности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</w:rPr>
        <w:t>Администрации Красносулинского района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</w:rPr>
        <w:t>с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  <w:u w:val="single"/>
        </w:rPr>
        <w:t>11.06.202</w:t>
      </w:r>
      <w:r>
        <w:rPr>
          <w:rFonts w:ascii="PT Astra Serif" w:hAnsi="PT Astra Serif"/>
          <w:sz w:val="24"/>
        </w:rPr>
        <w:t xml:space="preserve">5 по </w:t>
      </w:r>
      <w:r>
        <w:rPr>
          <w:rFonts w:ascii="PT Astra Serif" w:hAnsi="PT Astra Serif"/>
          <w:sz w:val="24"/>
          <w:u w:val="single"/>
        </w:rPr>
        <w:t>25.06.202</w:t>
      </w:r>
      <w:r>
        <w:rPr>
          <w:rFonts w:ascii="PT Astra Serif" w:hAnsi="PT Astra Serif"/>
          <w:sz w:val="24"/>
        </w:rPr>
        <w:t>5,</w:t>
      </w:r>
      <w:r>
        <w:rPr>
          <w:rFonts w:ascii="PT Astra Serif" w:hAnsi="PT Astra Serif"/>
          <w:sz w:val="24"/>
        </w:rPr>
        <w:t xml:space="preserve"> в </w:t>
      </w:r>
      <w:r>
        <w:rPr>
          <w:rFonts w:ascii="PT Astra Serif" w:hAnsi="PT Astra Serif"/>
          <w:sz w:val="24"/>
        </w:rPr>
        <w:t xml:space="preserve">будние дни, </w:t>
      </w:r>
      <w:r>
        <w:rPr>
          <w:rFonts w:ascii="PT Astra Serif" w:hAnsi="PT Astra Serif"/>
          <w:sz w:val="24"/>
        </w:rPr>
        <w:t xml:space="preserve">с 08-00 до 17-00, перерыв с 12-00 до 13-00 </w:t>
      </w:r>
      <w:r>
        <w:rPr>
          <w:rFonts w:ascii="PT Astra Serif" w:hAnsi="PT Astra Serif"/>
          <w:sz w:val="24"/>
        </w:rPr>
        <w:t>в здании Администрации Красносулинского района</w:t>
      </w:r>
      <w:r>
        <w:rPr>
          <w:rFonts w:ascii="PT Astra Serif" w:hAnsi="PT Astra Serif"/>
          <w:sz w:val="24"/>
        </w:rPr>
        <w:t>, по адресу</w:t>
      </w:r>
      <w:r>
        <w:rPr>
          <w:rFonts w:ascii="PT Astra Serif" w:hAnsi="PT Astra Serif"/>
          <w:sz w:val="24"/>
        </w:rPr>
        <w:t>: 346350</w:t>
      </w:r>
      <w:r>
        <w:rPr>
          <w:rFonts w:ascii="PT Astra Serif" w:hAnsi="PT Astra Serif"/>
          <w:sz w:val="24"/>
        </w:rPr>
        <w:t xml:space="preserve">, </w:t>
      </w:r>
      <w:r>
        <w:rPr>
          <w:rFonts w:ascii="PT Astra Serif" w:hAnsi="PT Astra Serif"/>
          <w:sz w:val="24"/>
        </w:rPr>
        <w:t>г. Красный Сулин, ул. Ленина, 11</w:t>
      </w:r>
      <w:r>
        <w:rPr>
          <w:rFonts w:ascii="PT Astra Serif" w:hAnsi="PT Astra Serif"/>
          <w:sz w:val="24"/>
        </w:rPr>
        <w:t>.</w:t>
      </w:r>
      <w:r>
        <w:rPr>
          <w:rFonts w:ascii="PT Astra Serif" w:hAnsi="PT Astra Serif"/>
          <w:sz w:val="24"/>
        </w:rPr>
        <w:t xml:space="preserve"> </w:t>
      </w:r>
    </w:p>
    <w:p w14:paraId="0C000000">
      <w:pPr>
        <w:pStyle w:val="Style_1"/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- по адресу электронной почты: ksadm@donland.ru.</w:t>
      </w:r>
    </w:p>
    <w:p w14:paraId="0D000000">
      <w:pPr>
        <w:pStyle w:val="Style_1"/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- посредством записи в книге (журнале) учета посетителей экспозиции.</w:t>
      </w:r>
    </w:p>
    <w:p w14:paraId="0E000000">
      <w:pPr>
        <w:pStyle w:val="Style_1"/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 Комисси</w:t>
      </w:r>
      <w:r>
        <w:rPr>
          <w:rFonts w:ascii="PT Astra Serif" w:hAnsi="PT Astra Serif"/>
          <w:sz w:val="24"/>
        </w:rPr>
        <w:t>я</w:t>
      </w:r>
      <w:r>
        <w:rPr>
          <w:rFonts w:ascii="PT Astra Serif" w:hAnsi="PT Astra Serif"/>
          <w:sz w:val="24"/>
        </w:rPr>
        <w:t xml:space="preserve"> по вопросам градостроительной деятельности</w:t>
      </w:r>
      <w:r>
        <w:rPr>
          <w:rFonts w:ascii="PT Astra Serif" w:hAnsi="PT Astra Serif"/>
          <w:sz w:val="24"/>
        </w:rPr>
        <w:t xml:space="preserve"> Администрации Красносулинского района.</w:t>
      </w:r>
    </w:p>
    <w:p w14:paraId="0F000000">
      <w:pPr>
        <w:pStyle w:val="Style_1"/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Контактные телефоны: 8(863-67) 5-22-24</w:t>
      </w:r>
    </w:p>
    <w:p w14:paraId="10000000">
      <w:pPr>
        <w:pStyle w:val="Style_1"/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Участники публичных слушаний представляют:</w:t>
      </w:r>
    </w:p>
    <w:p w14:paraId="11000000">
      <w:pPr>
        <w:pStyle w:val="Style_1"/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сведения о себе в соответствии с частью 12 статьи 5.1 Градостроительного кодекса Российской Федерации;</w:t>
      </w:r>
    </w:p>
    <w:p w14:paraId="12000000">
      <w:pPr>
        <w:pStyle w:val="Style_1"/>
        <w:spacing w:after="0" w:before="0" w:line="240" w:lineRule="auto"/>
        <w:ind w:firstLine="709" w:left="0" w:right="-108"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документы, устанавливающие или удостоверяющие права участников публичных слушаний на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sectPr>
      <w:type w:val="nextPage"/>
      <w:pgSz w:h="16838" w:orient="portrait" w:w="11906"/>
      <w:pgMar w:bottom="1134" w:footer="0" w:gutter="0" w:header="0" w:left="1701" w:right="56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1_ch" w:type="character">
    <w:name w:val="Normal"/>
    <w:link w:val="Style_1"/>
    <w:rPr>
      <w:rFonts w:asciiTheme="minorAscii" w:hAnsiTheme="minorHAnsi"/>
      <w:color w:val="000000"/>
      <w:sz w:val="22"/>
    </w:rPr>
  </w:style>
  <w:style w:styleId="Style_3" w:type="paragraph">
    <w:name w:val="WW8Num28z2"/>
    <w:link w:val="Style_3_ch"/>
  </w:style>
  <w:style w:styleId="Style_3_ch" w:type="character">
    <w:name w:val="WW8Num28z2"/>
    <w:link w:val="Style_3"/>
  </w:style>
  <w:style w:styleId="Style_4" w:type="paragraph">
    <w:name w:val="WW8Num34z8"/>
    <w:link w:val="Style_4_ch"/>
  </w:style>
  <w:style w:styleId="Style_4_ch" w:type="character">
    <w:name w:val="WW8Num34z8"/>
    <w:link w:val="Style_4"/>
  </w:style>
  <w:style w:styleId="Style_5" w:type="paragraph">
    <w:name w:val="WW8Num32z3"/>
    <w:link w:val="Style_5_ch"/>
  </w:style>
  <w:style w:styleId="Style_5_ch" w:type="character">
    <w:name w:val="WW8Num32z3"/>
    <w:link w:val="Style_5"/>
  </w:style>
  <w:style w:styleId="Style_6" w:type="paragraph">
    <w:name w:val="WW8Num33z0"/>
    <w:link w:val="Style_6_ch"/>
  </w:style>
  <w:style w:styleId="Style_6_ch" w:type="character">
    <w:name w:val="WW8Num33z0"/>
    <w:link w:val="Style_6"/>
  </w:style>
  <w:style w:styleId="Style_7" w:type="paragraph">
    <w:name w:val="WW8Num14z5"/>
    <w:link w:val="Style_7_ch"/>
  </w:style>
  <w:style w:styleId="Style_7_ch" w:type="character">
    <w:name w:val="WW8Num14z5"/>
    <w:link w:val="Style_7"/>
  </w:style>
  <w:style w:styleId="Style_8" w:type="paragraph">
    <w:name w:val="toc 2"/>
    <w:next w:val="Style_1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WW8Num28z5"/>
    <w:link w:val="Style_9_ch"/>
  </w:style>
  <w:style w:styleId="Style_9_ch" w:type="character">
    <w:name w:val="WW8Num28z5"/>
    <w:link w:val="Style_9"/>
  </w:style>
  <w:style w:styleId="Style_10" w:type="paragraph">
    <w:name w:val="WW8Num26z7"/>
    <w:link w:val="Style_10_ch"/>
  </w:style>
  <w:style w:styleId="Style_10_ch" w:type="character">
    <w:name w:val="WW8Num26z7"/>
    <w:link w:val="Style_10"/>
  </w:style>
  <w:style w:styleId="Style_11" w:type="paragraph">
    <w:name w:val="WW8Num22z1"/>
    <w:link w:val="Style_11_ch"/>
  </w:style>
  <w:style w:styleId="Style_11_ch" w:type="character">
    <w:name w:val="WW8Num22z1"/>
    <w:link w:val="Style_11"/>
  </w:style>
  <w:style w:styleId="Style_12" w:type="paragraph">
    <w:name w:val="WW8Num18z8"/>
    <w:link w:val="Style_12_ch"/>
  </w:style>
  <w:style w:styleId="Style_12_ch" w:type="character">
    <w:name w:val="WW8Num18z8"/>
    <w:link w:val="Style_12"/>
  </w:style>
  <w:style w:styleId="Style_13" w:type="paragraph">
    <w:name w:val="WW8Num37z7"/>
    <w:link w:val="Style_13_ch"/>
  </w:style>
  <w:style w:styleId="Style_13_ch" w:type="character">
    <w:name w:val="WW8Num37z7"/>
    <w:link w:val="Style_13"/>
  </w:style>
  <w:style w:styleId="Style_14" w:type="paragraph">
    <w:name w:val="WW8Num20z6"/>
    <w:link w:val="Style_14_ch"/>
  </w:style>
  <w:style w:styleId="Style_14_ch" w:type="character">
    <w:name w:val="WW8Num20z6"/>
    <w:link w:val="Style_14"/>
  </w:style>
  <w:style w:styleId="Style_15" w:type="paragraph">
    <w:name w:val="WW8Num16z6"/>
    <w:link w:val="Style_15_ch"/>
  </w:style>
  <w:style w:styleId="Style_15_ch" w:type="character">
    <w:name w:val="WW8Num16z6"/>
    <w:link w:val="Style_15"/>
  </w:style>
  <w:style w:styleId="Style_16" w:type="paragraph">
    <w:name w:val="toc 4"/>
    <w:next w:val="Style_1"/>
    <w:link w:val="Style_1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6_ch" w:type="character">
    <w:name w:val="toc 4"/>
    <w:link w:val="Style_16"/>
    <w:rPr>
      <w:rFonts w:ascii="XO Thames" w:hAnsi="XO Thames"/>
      <w:sz w:val="28"/>
    </w:rPr>
  </w:style>
  <w:style w:styleId="Style_17" w:type="paragraph">
    <w:name w:val="WW8Num3z4"/>
    <w:link w:val="Style_17_ch"/>
  </w:style>
  <w:style w:styleId="Style_17_ch" w:type="character">
    <w:name w:val="WW8Num3z4"/>
    <w:link w:val="Style_17"/>
  </w:style>
  <w:style w:styleId="Style_18" w:type="paragraph">
    <w:name w:val="WW8Num28z8"/>
    <w:link w:val="Style_18_ch"/>
  </w:style>
  <w:style w:styleId="Style_18_ch" w:type="character">
    <w:name w:val="WW8Num28z8"/>
    <w:link w:val="Style_18"/>
  </w:style>
  <w:style w:styleId="Style_19" w:type="paragraph">
    <w:name w:val="WW8Num13z7"/>
    <w:link w:val="Style_19_ch"/>
  </w:style>
  <w:style w:styleId="Style_19_ch" w:type="character">
    <w:name w:val="WW8Num13z7"/>
    <w:link w:val="Style_19"/>
  </w:style>
  <w:style w:styleId="Style_20" w:type="paragraph">
    <w:name w:val="WW8Num14z3"/>
    <w:link w:val="Style_20_ch"/>
  </w:style>
  <w:style w:styleId="Style_20_ch" w:type="character">
    <w:name w:val="WW8Num14z3"/>
    <w:link w:val="Style_20"/>
  </w:style>
  <w:style w:styleId="Style_21" w:type="paragraph">
    <w:name w:val="Body Text"/>
    <w:basedOn w:val="Style_1"/>
    <w:link w:val="Style_21_ch"/>
    <w:pPr>
      <w:spacing w:after="140" w:before="0"/>
      <w:ind/>
    </w:pPr>
  </w:style>
  <w:style w:styleId="Style_21_ch" w:type="character">
    <w:name w:val="Body Text"/>
    <w:basedOn w:val="Style_1_ch"/>
    <w:link w:val="Style_21"/>
  </w:style>
  <w:style w:styleId="Style_22" w:type="paragraph">
    <w:name w:val="WW8Num37z6"/>
    <w:link w:val="Style_22_ch"/>
  </w:style>
  <w:style w:styleId="Style_22_ch" w:type="character">
    <w:name w:val="WW8Num37z6"/>
    <w:link w:val="Style_22"/>
  </w:style>
  <w:style w:styleId="Style_23" w:type="paragraph">
    <w:name w:val="WW8Num37z1"/>
    <w:link w:val="Style_23_ch"/>
  </w:style>
  <w:style w:styleId="Style_23_ch" w:type="character">
    <w:name w:val="WW8Num37z1"/>
    <w:link w:val="Style_23"/>
  </w:style>
  <w:style w:styleId="Style_24" w:type="paragraph">
    <w:name w:val="toc 6"/>
    <w:next w:val="Style_1"/>
    <w:link w:val="Style_2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24_ch" w:type="character">
    <w:name w:val="toc 6"/>
    <w:link w:val="Style_24"/>
    <w:rPr>
      <w:rFonts w:ascii="XO Thames" w:hAnsi="XO Thames"/>
      <w:sz w:val="28"/>
    </w:rPr>
  </w:style>
  <w:style w:styleId="Style_25" w:type="paragraph">
    <w:name w:val="WW8Num35z3"/>
    <w:link w:val="Style_25_ch"/>
  </w:style>
  <w:style w:styleId="Style_25_ch" w:type="character">
    <w:name w:val="WW8Num35z3"/>
    <w:link w:val="Style_25"/>
  </w:style>
  <w:style w:styleId="Style_26" w:type="paragraph">
    <w:name w:val="WW8Num17z3"/>
    <w:link w:val="Style_26_ch"/>
  </w:style>
  <w:style w:styleId="Style_26_ch" w:type="character">
    <w:name w:val="WW8Num17z3"/>
    <w:link w:val="Style_26"/>
  </w:style>
  <w:style w:styleId="Style_27" w:type="paragraph">
    <w:name w:val="toc 7"/>
    <w:next w:val="Style_1"/>
    <w:link w:val="Style_2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27_ch" w:type="character">
    <w:name w:val="toc 7"/>
    <w:link w:val="Style_27"/>
    <w:rPr>
      <w:rFonts w:ascii="XO Thames" w:hAnsi="XO Thames"/>
      <w:sz w:val="28"/>
    </w:rPr>
  </w:style>
  <w:style w:styleId="Style_28" w:type="paragraph">
    <w:name w:val="WW8Num28z4"/>
    <w:link w:val="Style_28_ch"/>
  </w:style>
  <w:style w:styleId="Style_28_ch" w:type="character">
    <w:name w:val="WW8Num28z4"/>
    <w:link w:val="Style_28"/>
  </w:style>
  <w:style w:styleId="Style_29" w:type="paragraph">
    <w:name w:val="WW8Num11z8"/>
    <w:link w:val="Style_29_ch"/>
  </w:style>
  <w:style w:styleId="Style_29_ch" w:type="character">
    <w:name w:val="WW8Num11z8"/>
    <w:link w:val="Style_29"/>
  </w:style>
  <w:style w:styleId="Style_30" w:type="paragraph">
    <w:name w:val="WW8Num28z7"/>
    <w:link w:val="Style_30_ch"/>
  </w:style>
  <w:style w:styleId="Style_30_ch" w:type="character">
    <w:name w:val="WW8Num28z7"/>
    <w:link w:val="Style_30"/>
  </w:style>
  <w:style w:styleId="Style_31" w:type="paragraph">
    <w:name w:val="WW8Num23z6"/>
    <w:link w:val="Style_31_ch"/>
  </w:style>
  <w:style w:styleId="Style_31_ch" w:type="character">
    <w:name w:val="WW8Num23z6"/>
    <w:link w:val="Style_31"/>
  </w:style>
  <w:style w:styleId="Style_32" w:type="paragraph">
    <w:name w:val="WW8Num11z2"/>
    <w:link w:val="Style_32_ch"/>
  </w:style>
  <w:style w:styleId="Style_32_ch" w:type="character">
    <w:name w:val="WW8Num11z2"/>
    <w:link w:val="Style_32"/>
  </w:style>
  <w:style w:styleId="Style_33" w:type="paragraph">
    <w:name w:val="WW8Num37z0"/>
    <w:link w:val="Style_33_ch"/>
  </w:style>
  <w:style w:styleId="Style_33_ch" w:type="character">
    <w:name w:val="WW8Num37z0"/>
    <w:link w:val="Style_33"/>
  </w:style>
  <w:style w:styleId="Style_34" w:type="paragraph">
    <w:name w:val="WW8Num36z0"/>
    <w:link w:val="Style_34_ch"/>
  </w:style>
  <w:style w:styleId="Style_34_ch" w:type="character">
    <w:name w:val="WW8Num36z0"/>
    <w:link w:val="Style_34"/>
  </w:style>
  <w:style w:styleId="Style_35" w:type="paragraph">
    <w:name w:val="WW8Num35z4"/>
    <w:link w:val="Style_35_ch"/>
  </w:style>
  <w:style w:styleId="Style_35_ch" w:type="character">
    <w:name w:val="WW8Num35z4"/>
    <w:link w:val="Style_35"/>
  </w:style>
  <w:style w:styleId="Style_36" w:type="paragraph">
    <w:name w:val="ConsPlusNormal"/>
    <w:link w:val="Style_36_ch"/>
    <w:pPr>
      <w:widowControl w:val="0"/>
      <w:spacing w:after="0" w:before="0"/>
      <w:ind/>
      <w:jc w:val="left"/>
    </w:pPr>
    <w:rPr>
      <w:rFonts w:ascii="Arial" w:hAnsi="Arial"/>
      <w:color w:val="000000"/>
      <w:sz w:val="22"/>
    </w:rPr>
  </w:style>
  <w:style w:styleId="Style_36_ch" w:type="character">
    <w:name w:val="ConsPlusNormal"/>
    <w:link w:val="Style_36"/>
    <w:rPr>
      <w:rFonts w:ascii="Arial" w:hAnsi="Arial"/>
      <w:color w:val="000000"/>
      <w:sz w:val="22"/>
    </w:rPr>
  </w:style>
  <w:style w:styleId="Style_37" w:type="paragraph">
    <w:name w:val="WW8Num13z1"/>
    <w:link w:val="Style_37_ch"/>
  </w:style>
  <w:style w:styleId="Style_37_ch" w:type="character">
    <w:name w:val="WW8Num13z1"/>
    <w:link w:val="Style_37"/>
  </w:style>
  <w:style w:styleId="Style_38" w:type="paragraph">
    <w:name w:val="WW8Num23z0"/>
    <w:link w:val="Style_38_ch"/>
  </w:style>
  <w:style w:styleId="Style_38_ch" w:type="character">
    <w:name w:val="WW8Num23z0"/>
    <w:link w:val="Style_38"/>
  </w:style>
  <w:style w:styleId="Style_39" w:type="paragraph">
    <w:name w:val="WW8Num18z7"/>
    <w:link w:val="Style_39_ch"/>
  </w:style>
  <w:style w:styleId="Style_39_ch" w:type="character">
    <w:name w:val="WW8Num18z7"/>
    <w:link w:val="Style_39"/>
  </w:style>
  <w:style w:styleId="Style_40" w:type="paragraph">
    <w:name w:val="WW8Num16z8"/>
    <w:link w:val="Style_40_ch"/>
  </w:style>
  <w:style w:styleId="Style_40_ch" w:type="character">
    <w:name w:val="WW8Num16z8"/>
    <w:link w:val="Style_40"/>
  </w:style>
  <w:style w:styleId="Style_41" w:type="paragraph">
    <w:name w:val="WW8Num2z0"/>
    <w:link w:val="Style_41_ch"/>
    <w:rPr>
      <w:rFonts w:ascii="Times New Roman" w:hAnsi="Times New Roman"/>
      <w:sz w:val="28"/>
    </w:rPr>
  </w:style>
  <w:style w:styleId="Style_41_ch" w:type="character">
    <w:name w:val="WW8Num2z0"/>
    <w:link w:val="Style_41"/>
    <w:rPr>
      <w:rFonts w:ascii="Times New Roman" w:hAnsi="Times New Roman"/>
      <w:sz w:val="28"/>
    </w:rPr>
  </w:style>
  <w:style w:styleId="Style_42" w:type="paragraph">
    <w:name w:val="heading 3"/>
    <w:next w:val="Style_1"/>
    <w:link w:val="Style_4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42_ch" w:type="character">
    <w:name w:val="heading 3"/>
    <w:link w:val="Style_42"/>
    <w:rPr>
      <w:rFonts w:ascii="XO Thames" w:hAnsi="XO Thames"/>
      <w:b w:val="1"/>
      <w:sz w:val="26"/>
    </w:rPr>
  </w:style>
  <w:style w:styleId="Style_43" w:type="paragraph">
    <w:name w:val="WW8Num37z3"/>
    <w:link w:val="Style_43_ch"/>
  </w:style>
  <w:style w:styleId="Style_43_ch" w:type="character">
    <w:name w:val="WW8Num37z3"/>
    <w:link w:val="Style_43"/>
  </w:style>
  <w:style w:styleId="Style_44" w:type="paragraph">
    <w:name w:val="WW8Num12z7"/>
    <w:link w:val="Style_44_ch"/>
  </w:style>
  <w:style w:styleId="Style_44_ch" w:type="character">
    <w:name w:val="WW8Num12z7"/>
    <w:link w:val="Style_44"/>
  </w:style>
  <w:style w:styleId="Style_45" w:type="paragraph">
    <w:name w:val="WW8Num32z5"/>
    <w:link w:val="Style_45_ch"/>
  </w:style>
  <w:style w:styleId="Style_45_ch" w:type="character">
    <w:name w:val="WW8Num32z5"/>
    <w:link w:val="Style_45"/>
  </w:style>
  <w:style w:styleId="Style_46" w:type="paragraph">
    <w:name w:val="western"/>
    <w:basedOn w:val="Style_1"/>
    <w:link w:val="Style_46_ch"/>
    <w:pPr>
      <w:spacing w:after="280" w:before="280" w:line="240" w:lineRule="auto"/>
      <w:ind/>
    </w:pPr>
    <w:rPr>
      <w:rFonts w:ascii="Calibri" w:hAnsi="Calibri"/>
      <w:sz w:val="24"/>
    </w:rPr>
  </w:style>
  <w:style w:styleId="Style_46_ch" w:type="character">
    <w:name w:val="western"/>
    <w:basedOn w:val="Style_1_ch"/>
    <w:link w:val="Style_46"/>
    <w:rPr>
      <w:rFonts w:ascii="Calibri" w:hAnsi="Calibri"/>
      <w:sz w:val="24"/>
    </w:rPr>
  </w:style>
  <w:style w:styleId="Style_47" w:type="paragraph">
    <w:name w:val="WW8Num17z4"/>
    <w:link w:val="Style_47_ch"/>
  </w:style>
  <w:style w:styleId="Style_47_ch" w:type="character">
    <w:name w:val="WW8Num17z4"/>
    <w:link w:val="Style_47"/>
  </w:style>
  <w:style w:styleId="Style_48" w:type="paragraph">
    <w:name w:val="WW8Num3z2"/>
    <w:link w:val="Style_48_ch"/>
  </w:style>
  <w:style w:styleId="Style_48_ch" w:type="character">
    <w:name w:val="WW8Num3z2"/>
    <w:link w:val="Style_48"/>
  </w:style>
  <w:style w:styleId="Style_49" w:type="paragraph">
    <w:name w:val="WW8Num31z0"/>
    <w:link w:val="Style_49_ch"/>
    <w:rPr>
      <w:color w:val="000000"/>
    </w:rPr>
  </w:style>
  <w:style w:styleId="Style_49_ch" w:type="character">
    <w:name w:val="WW8Num31z0"/>
    <w:link w:val="Style_49"/>
    <w:rPr>
      <w:color w:val="000000"/>
    </w:rPr>
  </w:style>
  <w:style w:styleId="Style_50" w:type="paragraph">
    <w:name w:val="WW8Num35z7"/>
    <w:link w:val="Style_50_ch"/>
  </w:style>
  <w:style w:styleId="Style_50_ch" w:type="character">
    <w:name w:val="WW8Num35z7"/>
    <w:link w:val="Style_50"/>
  </w:style>
  <w:style w:styleId="Style_51" w:type="paragraph">
    <w:name w:val="WW8Num37z4"/>
    <w:link w:val="Style_51_ch"/>
  </w:style>
  <w:style w:styleId="Style_51_ch" w:type="character">
    <w:name w:val="WW8Num37z4"/>
    <w:link w:val="Style_51"/>
  </w:style>
  <w:style w:styleId="Style_52" w:type="paragraph">
    <w:name w:val="Нижний колонтитул Знак"/>
    <w:link w:val="Style_52_ch"/>
  </w:style>
  <w:style w:styleId="Style_52_ch" w:type="character">
    <w:name w:val="Нижний колонтитул Знак"/>
    <w:link w:val="Style_52"/>
  </w:style>
  <w:style w:styleId="Style_53" w:type="paragraph">
    <w:name w:val="WW8Num26z6"/>
    <w:link w:val="Style_53_ch"/>
  </w:style>
  <w:style w:styleId="Style_53_ch" w:type="character">
    <w:name w:val="WW8Num26z6"/>
    <w:link w:val="Style_53"/>
  </w:style>
  <w:style w:styleId="Style_54" w:type="paragraph">
    <w:name w:val="WW8Num30z8"/>
    <w:link w:val="Style_54_ch"/>
  </w:style>
  <w:style w:styleId="Style_54_ch" w:type="character">
    <w:name w:val="WW8Num30z8"/>
    <w:link w:val="Style_54"/>
  </w:style>
  <w:style w:styleId="Style_55" w:type="paragraph">
    <w:name w:val="Default Paragraph Font"/>
    <w:link w:val="Style_55_ch"/>
  </w:style>
  <w:style w:styleId="Style_55_ch" w:type="character">
    <w:name w:val="Default Paragraph Font"/>
    <w:link w:val="Style_55"/>
  </w:style>
  <w:style w:styleId="Style_56" w:type="paragraph">
    <w:name w:val="WW8Num34z7"/>
    <w:link w:val="Style_56_ch"/>
  </w:style>
  <w:style w:styleId="Style_56_ch" w:type="character">
    <w:name w:val="WW8Num34z7"/>
    <w:link w:val="Style_56"/>
  </w:style>
  <w:style w:styleId="Style_57" w:type="paragraph">
    <w:name w:val="WW8Num36z4"/>
    <w:link w:val="Style_57_ch"/>
  </w:style>
  <w:style w:styleId="Style_57_ch" w:type="character">
    <w:name w:val="WW8Num36z4"/>
    <w:link w:val="Style_57"/>
  </w:style>
  <w:style w:styleId="Style_58" w:type="paragraph">
    <w:name w:val="WW8Num26z4"/>
    <w:link w:val="Style_58_ch"/>
  </w:style>
  <w:style w:styleId="Style_58_ch" w:type="character">
    <w:name w:val="WW8Num26z4"/>
    <w:link w:val="Style_58"/>
  </w:style>
  <w:style w:styleId="Style_59" w:type="paragraph">
    <w:name w:val="WW8Num23z8"/>
    <w:link w:val="Style_59_ch"/>
  </w:style>
  <w:style w:styleId="Style_59_ch" w:type="character">
    <w:name w:val="WW8Num23z8"/>
    <w:link w:val="Style_59"/>
  </w:style>
  <w:style w:styleId="Style_60" w:type="paragraph">
    <w:name w:val="WW8Num38z0"/>
    <w:link w:val="Style_60_ch"/>
  </w:style>
  <w:style w:styleId="Style_60_ch" w:type="character">
    <w:name w:val="WW8Num38z0"/>
    <w:link w:val="Style_60"/>
  </w:style>
  <w:style w:styleId="Style_61" w:type="paragraph">
    <w:name w:val="WW8Num35z6"/>
    <w:link w:val="Style_61_ch"/>
  </w:style>
  <w:style w:styleId="Style_61_ch" w:type="character">
    <w:name w:val="WW8Num35z6"/>
    <w:link w:val="Style_61"/>
  </w:style>
  <w:style w:styleId="Style_62" w:type="paragraph">
    <w:name w:val="WW8Num16z5"/>
    <w:link w:val="Style_62_ch"/>
  </w:style>
  <w:style w:styleId="Style_62_ch" w:type="character">
    <w:name w:val="WW8Num16z5"/>
    <w:link w:val="Style_62"/>
  </w:style>
  <w:style w:styleId="Style_63" w:type="paragraph">
    <w:name w:val="WW8Num4z0"/>
    <w:link w:val="Style_63_ch"/>
  </w:style>
  <w:style w:styleId="Style_63_ch" w:type="character">
    <w:name w:val="WW8Num4z0"/>
    <w:link w:val="Style_63"/>
  </w:style>
  <w:style w:styleId="Style_64" w:type="paragraph">
    <w:name w:val="WW8Num17z6"/>
    <w:link w:val="Style_64_ch"/>
  </w:style>
  <w:style w:styleId="Style_64_ch" w:type="character">
    <w:name w:val="WW8Num17z6"/>
    <w:link w:val="Style_64"/>
  </w:style>
  <w:style w:styleId="Style_2" w:type="paragraph">
    <w:name w:val="Интернет-ссылка"/>
    <w:basedOn w:val="Style_55"/>
    <w:link w:val="Style_2_ch"/>
    <w:rPr>
      <w:color w:themeColor="hyperlink" w:val="0000FF"/>
      <w:u w:val="single"/>
    </w:rPr>
  </w:style>
  <w:style w:styleId="Style_2_ch" w:type="character">
    <w:name w:val="Интернет-ссылка"/>
    <w:basedOn w:val="Style_55_ch"/>
    <w:link w:val="Style_2"/>
    <w:rPr>
      <w:color w:themeColor="hyperlink" w:val="0000FF"/>
      <w:u w:val="single"/>
    </w:rPr>
  </w:style>
  <w:style w:styleId="Style_65" w:type="paragraph">
    <w:name w:val="WW8Num29z6"/>
    <w:link w:val="Style_65_ch"/>
  </w:style>
  <w:style w:styleId="Style_65_ch" w:type="character">
    <w:name w:val="WW8Num29z6"/>
    <w:link w:val="Style_65"/>
  </w:style>
  <w:style w:styleId="Style_66" w:type="paragraph">
    <w:name w:val="WW8Num23z5"/>
    <w:link w:val="Style_66_ch"/>
  </w:style>
  <w:style w:styleId="Style_66_ch" w:type="character">
    <w:name w:val="WW8Num23z5"/>
    <w:link w:val="Style_66"/>
  </w:style>
  <w:style w:styleId="Style_67" w:type="paragraph">
    <w:name w:val="WW8Num19z1"/>
    <w:link w:val="Style_67_ch"/>
  </w:style>
  <w:style w:styleId="Style_67_ch" w:type="character">
    <w:name w:val="WW8Num19z1"/>
    <w:link w:val="Style_67"/>
  </w:style>
  <w:style w:styleId="Style_68" w:type="paragraph">
    <w:name w:val="WW8Num14z4"/>
    <w:link w:val="Style_68_ch"/>
  </w:style>
  <w:style w:styleId="Style_68_ch" w:type="character">
    <w:name w:val="WW8Num14z4"/>
    <w:link w:val="Style_68"/>
  </w:style>
  <w:style w:styleId="Style_69" w:type="paragraph">
    <w:name w:val="WW8Num25z5"/>
    <w:link w:val="Style_69_ch"/>
  </w:style>
  <w:style w:styleId="Style_69_ch" w:type="character">
    <w:name w:val="WW8Num25z5"/>
    <w:link w:val="Style_69"/>
  </w:style>
  <w:style w:styleId="Style_70" w:type="paragraph">
    <w:name w:val="WW8Num30z2"/>
    <w:link w:val="Style_70_ch"/>
  </w:style>
  <w:style w:styleId="Style_70_ch" w:type="character">
    <w:name w:val="WW8Num30z2"/>
    <w:link w:val="Style_70"/>
  </w:style>
  <w:style w:styleId="Style_71" w:type="paragraph">
    <w:name w:val="WW8Num14z6"/>
    <w:link w:val="Style_71_ch"/>
  </w:style>
  <w:style w:styleId="Style_71_ch" w:type="character">
    <w:name w:val="WW8Num14z6"/>
    <w:link w:val="Style_71"/>
  </w:style>
  <w:style w:styleId="Style_72" w:type="paragraph">
    <w:name w:val="WW8Num26z0"/>
    <w:link w:val="Style_72_ch"/>
  </w:style>
  <w:style w:styleId="Style_72_ch" w:type="character">
    <w:name w:val="WW8Num26z0"/>
    <w:link w:val="Style_72"/>
  </w:style>
  <w:style w:styleId="Style_73" w:type="paragraph">
    <w:name w:val="WW8Num11z5"/>
    <w:link w:val="Style_73_ch"/>
  </w:style>
  <w:style w:styleId="Style_73_ch" w:type="character">
    <w:name w:val="WW8Num11z5"/>
    <w:link w:val="Style_73"/>
  </w:style>
  <w:style w:styleId="Style_74" w:type="paragraph">
    <w:name w:val="WW8Num36z3"/>
    <w:link w:val="Style_74_ch"/>
  </w:style>
  <w:style w:styleId="Style_74_ch" w:type="character">
    <w:name w:val="WW8Num36z3"/>
    <w:link w:val="Style_74"/>
  </w:style>
  <w:style w:styleId="Style_75" w:type="paragraph">
    <w:name w:val="WW8Num3z5"/>
    <w:link w:val="Style_75_ch"/>
  </w:style>
  <w:style w:styleId="Style_75_ch" w:type="character">
    <w:name w:val="WW8Num3z5"/>
    <w:link w:val="Style_75"/>
  </w:style>
  <w:style w:styleId="Style_76" w:type="paragraph">
    <w:name w:val="WW8Num18z1"/>
    <w:link w:val="Style_76_ch"/>
  </w:style>
  <w:style w:styleId="Style_76_ch" w:type="character">
    <w:name w:val="WW8Num18z1"/>
    <w:link w:val="Style_76"/>
  </w:style>
  <w:style w:styleId="Style_77" w:type="paragraph">
    <w:name w:val="WW8Num25z6"/>
    <w:link w:val="Style_77_ch"/>
  </w:style>
  <w:style w:styleId="Style_77_ch" w:type="character">
    <w:name w:val="WW8Num25z6"/>
    <w:link w:val="Style_77"/>
  </w:style>
  <w:style w:styleId="Style_78" w:type="paragraph">
    <w:name w:val="WW8Num25z3"/>
    <w:link w:val="Style_78_ch"/>
  </w:style>
  <w:style w:styleId="Style_78_ch" w:type="character">
    <w:name w:val="WW8Num25z3"/>
    <w:link w:val="Style_78"/>
  </w:style>
  <w:style w:styleId="Style_79" w:type="paragraph">
    <w:name w:val="WW8Num32z2"/>
    <w:link w:val="Style_79_ch"/>
  </w:style>
  <w:style w:styleId="Style_79_ch" w:type="character">
    <w:name w:val="WW8Num32z2"/>
    <w:link w:val="Style_79"/>
  </w:style>
  <w:style w:styleId="Style_80" w:type="paragraph">
    <w:name w:val="WW8Num17z2"/>
    <w:link w:val="Style_80_ch"/>
  </w:style>
  <w:style w:styleId="Style_80_ch" w:type="character">
    <w:name w:val="WW8Num17z2"/>
    <w:link w:val="Style_80"/>
  </w:style>
  <w:style w:styleId="Style_81" w:type="paragraph">
    <w:name w:val="WW8Num32z4"/>
    <w:link w:val="Style_81_ch"/>
  </w:style>
  <w:style w:styleId="Style_81_ch" w:type="character">
    <w:name w:val="WW8Num32z4"/>
    <w:link w:val="Style_81"/>
  </w:style>
  <w:style w:styleId="Style_82" w:type="paragraph">
    <w:name w:val="WW8Num29z7"/>
    <w:link w:val="Style_82_ch"/>
  </w:style>
  <w:style w:styleId="Style_82_ch" w:type="character">
    <w:name w:val="WW8Num29z7"/>
    <w:link w:val="Style_82"/>
  </w:style>
  <w:style w:styleId="Style_83" w:type="paragraph">
    <w:name w:val="WW8Num37z8"/>
    <w:link w:val="Style_83_ch"/>
  </w:style>
  <w:style w:styleId="Style_83_ch" w:type="character">
    <w:name w:val="WW8Num37z8"/>
    <w:link w:val="Style_83"/>
  </w:style>
  <w:style w:styleId="Style_84" w:type="paragraph">
    <w:name w:val="WW8Num28z1"/>
    <w:link w:val="Style_84_ch"/>
  </w:style>
  <w:style w:styleId="Style_84_ch" w:type="character">
    <w:name w:val="WW8Num28z1"/>
    <w:link w:val="Style_84"/>
  </w:style>
  <w:style w:styleId="Style_85" w:type="paragraph">
    <w:name w:val="WW8Num12z4"/>
    <w:link w:val="Style_85_ch"/>
  </w:style>
  <w:style w:styleId="Style_85_ch" w:type="character">
    <w:name w:val="WW8Num12z4"/>
    <w:link w:val="Style_85"/>
  </w:style>
  <w:style w:styleId="Style_86" w:type="paragraph">
    <w:name w:val="WW8Num17z0"/>
    <w:link w:val="Style_86_ch"/>
  </w:style>
  <w:style w:styleId="Style_86_ch" w:type="character">
    <w:name w:val="WW8Num17z0"/>
    <w:link w:val="Style_86"/>
  </w:style>
  <w:style w:styleId="Style_87" w:type="paragraph">
    <w:name w:val="Заголовок"/>
    <w:basedOn w:val="Style_1"/>
    <w:next w:val="Style_21"/>
    <w:link w:val="Style_87_ch"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87_ch" w:type="character">
    <w:name w:val="Заголовок"/>
    <w:basedOn w:val="Style_1_ch"/>
    <w:link w:val="Style_87"/>
    <w:rPr>
      <w:rFonts w:ascii="PT Astra Serif" w:hAnsi="PT Astra Serif"/>
      <w:sz w:val="28"/>
    </w:rPr>
  </w:style>
  <w:style w:styleId="Style_88" w:type="paragraph">
    <w:name w:val="WW8Num17z5"/>
    <w:link w:val="Style_88_ch"/>
  </w:style>
  <w:style w:styleId="Style_88_ch" w:type="character">
    <w:name w:val="WW8Num17z5"/>
    <w:link w:val="Style_88"/>
  </w:style>
  <w:style w:styleId="Style_89" w:type="paragraph">
    <w:name w:val="WW8Num35z1"/>
    <w:link w:val="Style_89_ch"/>
  </w:style>
  <w:style w:styleId="Style_89_ch" w:type="character">
    <w:name w:val="WW8Num35z1"/>
    <w:link w:val="Style_89"/>
  </w:style>
  <w:style w:styleId="Style_90" w:type="paragraph">
    <w:name w:val="WW8Num16z2"/>
    <w:link w:val="Style_90_ch"/>
  </w:style>
  <w:style w:styleId="Style_90_ch" w:type="character">
    <w:name w:val="WW8Num16z2"/>
    <w:link w:val="Style_90"/>
  </w:style>
  <w:style w:styleId="Style_91" w:type="paragraph">
    <w:name w:val="WW8Num12z0"/>
    <w:link w:val="Style_91_ch"/>
    <w:rPr>
      <w:color w:val="333333"/>
    </w:rPr>
  </w:style>
  <w:style w:styleId="Style_91_ch" w:type="character">
    <w:name w:val="WW8Num12z0"/>
    <w:link w:val="Style_91"/>
    <w:rPr>
      <w:color w:val="333333"/>
    </w:rPr>
  </w:style>
  <w:style w:styleId="Style_92" w:type="paragraph">
    <w:name w:val="WW8Num37z2"/>
    <w:link w:val="Style_92_ch"/>
  </w:style>
  <w:style w:styleId="Style_92_ch" w:type="character">
    <w:name w:val="WW8Num37z2"/>
    <w:link w:val="Style_92"/>
  </w:style>
  <w:style w:styleId="Style_93" w:type="paragraph">
    <w:name w:val="toc 3"/>
    <w:next w:val="Style_1"/>
    <w:link w:val="Style_9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3_ch" w:type="character">
    <w:name w:val="toc 3"/>
    <w:link w:val="Style_93"/>
    <w:rPr>
      <w:rFonts w:ascii="XO Thames" w:hAnsi="XO Thames"/>
      <w:sz w:val="28"/>
    </w:rPr>
  </w:style>
  <w:style w:styleId="Style_94" w:type="paragraph">
    <w:name w:val="WW8Num12z3"/>
    <w:link w:val="Style_94_ch"/>
  </w:style>
  <w:style w:styleId="Style_94_ch" w:type="character">
    <w:name w:val="WW8Num12z3"/>
    <w:link w:val="Style_94"/>
  </w:style>
  <w:style w:styleId="Style_95" w:type="paragraph">
    <w:name w:val="WW8Num31z2"/>
    <w:link w:val="Style_95_ch"/>
    <w:rPr>
      <w:sz w:val="28"/>
    </w:rPr>
  </w:style>
  <w:style w:styleId="Style_95_ch" w:type="character">
    <w:name w:val="WW8Num31z2"/>
    <w:link w:val="Style_95"/>
    <w:rPr>
      <w:sz w:val="28"/>
    </w:rPr>
  </w:style>
  <w:style w:styleId="Style_96" w:type="paragraph">
    <w:name w:val="WW8Num29z2"/>
    <w:link w:val="Style_96_ch"/>
  </w:style>
  <w:style w:styleId="Style_96_ch" w:type="character">
    <w:name w:val="WW8Num29z2"/>
    <w:link w:val="Style_96"/>
  </w:style>
  <w:style w:styleId="Style_97" w:type="paragraph">
    <w:name w:val="WW8Num37z5"/>
    <w:link w:val="Style_97_ch"/>
  </w:style>
  <w:style w:styleId="Style_97_ch" w:type="character">
    <w:name w:val="WW8Num37z5"/>
    <w:link w:val="Style_97"/>
  </w:style>
  <w:style w:styleId="Style_98" w:type="paragraph">
    <w:name w:val="WW8Num14z0"/>
    <w:link w:val="Style_98_ch"/>
    <w:rPr>
      <w:color w:val="333333"/>
    </w:rPr>
  </w:style>
  <w:style w:styleId="Style_98_ch" w:type="character">
    <w:name w:val="WW8Num14z0"/>
    <w:link w:val="Style_98"/>
    <w:rPr>
      <w:color w:val="333333"/>
    </w:rPr>
  </w:style>
  <w:style w:styleId="Style_99" w:type="paragraph">
    <w:name w:val="WW8Num19z0"/>
    <w:link w:val="Style_99_ch"/>
  </w:style>
  <w:style w:styleId="Style_99_ch" w:type="character">
    <w:name w:val="WW8Num19z0"/>
    <w:link w:val="Style_99"/>
  </w:style>
  <w:style w:styleId="Style_100" w:type="paragraph">
    <w:name w:val="WW8Num13z3"/>
    <w:link w:val="Style_100_ch"/>
  </w:style>
  <w:style w:styleId="Style_100_ch" w:type="character">
    <w:name w:val="WW8Num13z3"/>
    <w:link w:val="Style_100"/>
  </w:style>
  <w:style w:styleId="Style_101" w:type="paragraph">
    <w:name w:val="WW8Num36z1"/>
    <w:link w:val="Style_101_ch"/>
  </w:style>
  <w:style w:styleId="Style_101_ch" w:type="character">
    <w:name w:val="WW8Num36z1"/>
    <w:link w:val="Style_101"/>
  </w:style>
  <w:style w:styleId="Style_102" w:type="paragraph">
    <w:name w:val="WW8Num14z1"/>
    <w:link w:val="Style_102_ch"/>
  </w:style>
  <w:style w:styleId="Style_102_ch" w:type="character">
    <w:name w:val="WW8Num14z1"/>
    <w:link w:val="Style_102"/>
  </w:style>
  <w:style w:styleId="Style_103" w:type="paragraph">
    <w:name w:val="WW8Num24z1"/>
    <w:link w:val="Style_103_ch"/>
  </w:style>
  <w:style w:styleId="Style_103_ch" w:type="character">
    <w:name w:val="WW8Num24z1"/>
    <w:link w:val="Style_103"/>
  </w:style>
  <w:style w:styleId="Style_104" w:type="paragraph">
    <w:name w:val="WW8Num11z0"/>
    <w:link w:val="Style_104_ch"/>
  </w:style>
  <w:style w:styleId="Style_104_ch" w:type="character">
    <w:name w:val="WW8Num11z0"/>
    <w:link w:val="Style_104"/>
  </w:style>
  <w:style w:styleId="Style_105" w:type="paragraph">
    <w:name w:val="WW8Num13z8"/>
    <w:link w:val="Style_105_ch"/>
  </w:style>
  <w:style w:styleId="Style_105_ch" w:type="character">
    <w:name w:val="WW8Num13z8"/>
    <w:link w:val="Style_105"/>
  </w:style>
  <w:style w:styleId="Style_106" w:type="paragraph">
    <w:name w:val="WW8Num32z6"/>
    <w:link w:val="Style_106_ch"/>
  </w:style>
  <w:style w:styleId="Style_106_ch" w:type="character">
    <w:name w:val="WW8Num32z6"/>
    <w:link w:val="Style_106"/>
  </w:style>
  <w:style w:styleId="Style_107" w:type="paragraph">
    <w:name w:val="WW8Num20z5"/>
    <w:link w:val="Style_107_ch"/>
  </w:style>
  <w:style w:styleId="Style_107_ch" w:type="character">
    <w:name w:val="WW8Num20z5"/>
    <w:link w:val="Style_107"/>
  </w:style>
  <w:style w:styleId="Style_108" w:type="paragraph">
    <w:name w:val="WW8Num18z5"/>
    <w:link w:val="Style_108_ch"/>
  </w:style>
  <w:style w:styleId="Style_108_ch" w:type="character">
    <w:name w:val="WW8Num18z5"/>
    <w:link w:val="Style_108"/>
  </w:style>
  <w:style w:styleId="Style_109" w:type="paragraph">
    <w:name w:val="WW8Num13z0"/>
    <w:link w:val="Style_109_ch"/>
  </w:style>
  <w:style w:styleId="Style_109_ch" w:type="character">
    <w:name w:val="WW8Num13z0"/>
    <w:link w:val="Style_109"/>
  </w:style>
  <w:style w:styleId="Style_110" w:type="paragraph">
    <w:name w:val="WW8Num21z0"/>
    <w:link w:val="Style_110_ch"/>
  </w:style>
  <w:style w:styleId="Style_110_ch" w:type="character">
    <w:name w:val="WW8Num21z0"/>
    <w:link w:val="Style_110"/>
  </w:style>
  <w:style w:styleId="Style_111" w:type="paragraph">
    <w:name w:val="WW8Num36z5"/>
    <w:link w:val="Style_111_ch"/>
  </w:style>
  <w:style w:styleId="Style_111_ch" w:type="character">
    <w:name w:val="WW8Num36z5"/>
    <w:link w:val="Style_111"/>
  </w:style>
  <w:style w:styleId="Style_112" w:type="paragraph">
    <w:name w:val="WW8Num15z1"/>
    <w:link w:val="Style_112_ch"/>
  </w:style>
  <w:style w:styleId="Style_112_ch" w:type="character">
    <w:name w:val="WW8Num15z1"/>
    <w:link w:val="Style_112"/>
  </w:style>
  <w:style w:styleId="Style_113" w:type="paragraph">
    <w:name w:val="WW8Num22z0"/>
    <w:link w:val="Style_113_ch"/>
  </w:style>
  <w:style w:styleId="Style_113_ch" w:type="character">
    <w:name w:val="WW8Num22z0"/>
    <w:link w:val="Style_113"/>
  </w:style>
  <w:style w:styleId="Style_114" w:type="paragraph">
    <w:name w:val="WW8Num26z8"/>
    <w:link w:val="Style_114_ch"/>
  </w:style>
  <w:style w:styleId="Style_114_ch" w:type="character">
    <w:name w:val="WW8Num26z8"/>
    <w:link w:val="Style_114"/>
  </w:style>
  <w:style w:styleId="Style_115" w:type="paragraph">
    <w:name w:val="WW8Num12z5"/>
    <w:link w:val="Style_115_ch"/>
  </w:style>
  <w:style w:styleId="Style_115_ch" w:type="character">
    <w:name w:val="WW8Num12z5"/>
    <w:link w:val="Style_115"/>
  </w:style>
  <w:style w:styleId="Style_116" w:type="paragraph">
    <w:name w:val="WW8Num3z7"/>
    <w:link w:val="Style_116_ch"/>
  </w:style>
  <w:style w:styleId="Style_116_ch" w:type="character">
    <w:name w:val="WW8Num3z7"/>
    <w:link w:val="Style_116"/>
  </w:style>
  <w:style w:styleId="Style_117" w:type="paragraph">
    <w:name w:val="ConsPlusTitle"/>
    <w:link w:val="Style_117_ch"/>
    <w:pPr>
      <w:widowControl w:val="0"/>
      <w:spacing w:after="0" w:before="0"/>
      <w:ind/>
      <w:jc w:val="left"/>
    </w:pPr>
    <w:rPr>
      <w:rFonts w:ascii="Arial" w:hAnsi="Arial"/>
      <w:b w:val="1"/>
      <w:color w:val="000000"/>
      <w:sz w:val="22"/>
    </w:rPr>
  </w:style>
  <w:style w:styleId="Style_117_ch" w:type="character">
    <w:name w:val="ConsPlusTitle"/>
    <w:link w:val="Style_117"/>
    <w:rPr>
      <w:rFonts w:ascii="Arial" w:hAnsi="Arial"/>
      <w:b w:val="1"/>
      <w:color w:val="000000"/>
      <w:sz w:val="22"/>
    </w:rPr>
  </w:style>
  <w:style w:styleId="Style_118" w:type="paragraph">
    <w:name w:val="WW8Num14z2"/>
    <w:link w:val="Style_118_ch"/>
  </w:style>
  <w:style w:styleId="Style_118_ch" w:type="character">
    <w:name w:val="WW8Num14z2"/>
    <w:link w:val="Style_118"/>
  </w:style>
  <w:style w:styleId="Style_119" w:type="paragraph">
    <w:name w:val="index heading"/>
    <w:basedOn w:val="Style_1"/>
    <w:link w:val="Style_119_ch"/>
    <w:rPr>
      <w:rFonts w:ascii="PT Astra Serif" w:hAnsi="PT Astra Serif"/>
    </w:rPr>
  </w:style>
  <w:style w:styleId="Style_119_ch" w:type="character">
    <w:name w:val="index heading"/>
    <w:basedOn w:val="Style_1_ch"/>
    <w:link w:val="Style_119"/>
    <w:rPr>
      <w:rFonts w:ascii="PT Astra Serif" w:hAnsi="PT Astra Serif"/>
    </w:rPr>
  </w:style>
  <w:style w:styleId="Style_120" w:type="paragraph">
    <w:name w:val="WW8Num25z2"/>
    <w:link w:val="Style_120_ch"/>
  </w:style>
  <w:style w:styleId="Style_120_ch" w:type="character">
    <w:name w:val="WW8Num25z2"/>
    <w:link w:val="Style_120"/>
  </w:style>
  <w:style w:styleId="Style_121" w:type="paragraph">
    <w:name w:val="WW8Num29z1"/>
    <w:link w:val="Style_121_ch"/>
  </w:style>
  <w:style w:styleId="Style_121_ch" w:type="character">
    <w:name w:val="WW8Num29z1"/>
    <w:link w:val="Style_121"/>
  </w:style>
  <w:style w:styleId="Style_122" w:type="paragraph">
    <w:name w:val="WW8Num20z8"/>
    <w:link w:val="Style_122_ch"/>
  </w:style>
  <w:style w:styleId="Style_122_ch" w:type="character">
    <w:name w:val="WW8Num20z8"/>
    <w:link w:val="Style_122"/>
  </w:style>
  <w:style w:styleId="Style_123" w:type="paragraph">
    <w:name w:val="WW8Num32z8"/>
    <w:link w:val="Style_123_ch"/>
  </w:style>
  <w:style w:styleId="Style_123_ch" w:type="character">
    <w:name w:val="WW8Num32z8"/>
    <w:link w:val="Style_123"/>
  </w:style>
  <w:style w:styleId="Style_124" w:type="paragraph">
    <w:name w:val="heading 5"/>
    <w:next w:val="Style_1"/>
    <w:link w:val="Style_12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4_ch" w:type="character">
    <w:name w:val="heading 5"/>
    <w:link w:val="Style_124"/>
    <w:rPr>
      <w:rFonts w:ascii="XO Thames" w:hAnsi="XO Thames"/>
      <w:b w:val="1"/>
      <w:sz w:val="22"/>
    </w:rPr>
  </w:style>
  <w:style w:styleId="Style_125" w:type="paragraph">
    <w:name w:val="Верхний колонтитул Знак"/>
    <w:link w:val="Style_125_ch"/>
  </w:style>
  <w:style w:styleId="Style_125_ch" w:type="character">
    <w:name w:val="Верхний колонтитул Знак"/>
    <w:link w:val="Style_125"/>
  </w:style>
  <w:style w:styleId="Style_126" w:type="paragraph">
    <w:name w:val="WW8Num31z1"/>
    <w:link w:val="Style_126_ch"/>
    <w:rPr>
      <w:sz w:val="24"/>
    </w:rPr>
  </w:style>
  <w:style w:styleId="Style_126_ch" w:type="character">
    <w:name w:val="WW8Num31z1"/>
    <w:link w:val="Style_126"/>
    <w:rPr>
      <w:sz w:val="24"/>
    </w:rPr>
  </w:style>
  <w:style w:styleId="Style_127" w:type="paragraph">
    <w:name w:val="WW8Num13z6"/>
    <w:link w:val="Style_127_ch"/>
  </w:style>
  <w:style w:styleId="Style_127_ch" w:type="character">
    <w:name w:val="WW8Num13z6"/>
    <w:link w:val="Style_127"/>
  </w:style>
  <w:style w:styleId="Style_128" w:type="paragraph">
    <w:name w:val="WW8Num14z7"/>
    <w:link w:val="Style_128_ch"/>
  </w:style>
  <w:style w:styleId="Style_128_ch" w:type="character">
    <w:name w:val="WW8Num14z7"/>
    <w:link w:val="Style_128"/>
  </w:style>
  <w:style w:styleId="Style_129" w:type="paragraph">
    <w:name w:val="WW8Num18z6"/>
    <w:link w:val="Style_129_ch"/>
  </w:style>
  <w:style w:styleId="Style_129_ch" w:type="character">
    <w:name w:val="WW8Num18z6"/>
    <w:link w:val="Style_129"/>
  </w:style>
  <w:style w:styleId="Style_130" w:type="paragraph">
    <w:name w:val="WW8Num29z5"/>
    <w:link w:val="Style_130_ch"/>
  </w:style>
  <w:style w:styleId="Style_130_ch" w:type="character">
    <w:name w:val="WW8Num29z5"/>
    <w:link w:val="Style_130"/>
  </w:style>
  <w:style w:styleId="Style_131" w:type="paragraph">
    <w:name w:val="WW8Num36z8"/>
    <w:link w:val="Style_131_ch"/>
  </w:style>
  <w:style w:styleId="Style_131_ch" w:type="character">
    <w:name w:val="WW8Num36z8"/>
    <w:link w:val="Style_131"/>
  </w:style>
  <w:style w:styleId="Style_132" w:type="paragraph">
    <w:name w:val="heading 1"/>
    <w:next w:val="Style_1"/>
    <w:link w:val="Style_13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2_ch" w:type="character">
    <w:name w:val="heading 1"/>
    <w:link w:val="Style_132"/>
    <w:rPr>
      <w:rFonts w:ascii="XO Thames" w:hAnsi="XO Thames"/>
      <w:b w:val="1"/>
      <w:sz w:val="32"/>
    </w:rPr>
  </w:style>
  <w:style w:styleId="Style_133" w:type="paragraph">
    <w:name w:val="WW8Num32z0"/>
    <w:link w:val="Style_133_ch"/>
  </w:style>
  <w:style w:styleId="Style_133_ch" w:type="character">
    <w:name w:val="WW8Num32z0"/>
    <w:link w:val="Style_133"/>
  </w:style>
  <w:style w:styleId="Style_134" w:type="paragraph">
    <w:name w:val="WW8Num23z4"/>
    <w:link w:val="Style_134_ch"/>
  </w:style>
  <w:style w:styleId="Style_134_ch" w:type="character">
    <w:name w:val="WW8Num23z4"/>
    <w:link w:val="Style_134"/>
  </w:style>
  <w:style w:styleId="Style_135" w:type="paragraph">
    <w:name w:val="WW8Num34z3"/>
    <w:link w:val="Style_135_ch"/>
  </w:style>
  <w:style w:styleId="Style_135_ch" w:type="character">
    <w:name w:val="WW8Num34z3"/>
    <w:link w:val="Style_135"/>
  </w:style>
  <w:style w:styleId="Style_136" w:type="paragraph">
    <w:name w:val="WW8Num15z0"/>
    <w:link w:val="Style_136_ch"/>
    <w:rPr>
      <w:rFonts w:ascii="Times New Roman" w:hAnsi="Times New Roman"/>
    </w:rPr>
  </w:style>
  <w:style w:styleId="Style_136_ch" w:type="character">
    <w:name w:val="WW8Num15z0"/>
    <w:link w:val="Style_136"/>
    <w:rPr>
      <w:rFonts w:ascii="Times New Roman" w:hAnsi="Times New Roman"/>
    </w:rPr>
  </w:style>
  <w:style w:styleId="Style_137" w:type="paragraph">
    <w:name w:val="WW8Num29z0"/>
    <w:link w:val="Style_137_ch"/>
  </w:style>
  <w:style w:styleId="Style_137_ch" w:type="character">
    <w:name w:val="WW8Num29z0"/>
    <w:link w:val="Style_137"/>
  </w:style>
  <w:style w:styleId="Style_138" w:type="paragraph">
    <w:name w:val="WW8Num3z6"/>
    <w:link w:val="Style_138_ch"/>
  </w:style>
  <w:style w:styleId="Style_138_ch" w:type="character">
    <w:name w:val="WW8Num3z6"/>
    <w:link w:val="Style_138"/>
  </w:style>
  <w:style w:styleId="Style_139" w:type="paragraph">
    <w:name w:val="Hyperlink"/>
    <w:link w:val="Style_139_ch"/>
    <w:rPr>
      <w:color w:val="0000FF"/>
      <w:u w:val="single"/>
    </w:rPr>
  </w:style>
  <w:style w:styleId="Style_139_ch" w:type="character">
    <w:name w:val="Hyperlink"/>
    <w:link w:val="Style_139"/>
    <w:rPr>
      <w:color w:val="0000FF"/>
      <w:u w:val="single"/>
    </w:rPr>
  </w:style>
  <w:style w:styleId="Style_140" w:type="paragraph">
    <w:name w:val="Footnote"/>
    <w:link w:val="Style_140_ch"/>
    <w:pPr>
      <w:ind w:firstLine="851" w:left="0"/>
      <w:jc w:val="both"/>
    </w:pPr>
    <w:rPr>
      <w:rFonts w:ascii="XO Thames" w:hAnsi="XO Thames"/>
      <w:sz w:val="22"/>
    </w:rPr>
  </w:style>
  <w:style w:styleId="Style_140_ch" w:type="character">
    <w:name w:val="Footnote"/>
    <w:link w:val="Style_140"/>
    <w:rPr>
      <w:rFonts w:ascii="XO Thames" w:hAnsi="XO Thames"/>
      <w:sz w:val="22"/>
    </w:rPr>
  </w:style>
  <w:style w:styleId="Style_141" w:type="paragraph">
    <w:name w:val="WW8Num18z3"/>
    <w:link w:val="Style_141_ch"/>
  </w:style>
  <w:style w:styleId="Style_141_ch" w:type="character">
    <w:name w:val="WW8Num18z3"/>
    <w:link w:val="Style_141"/>
  </w:style>
  <w:style w:styleId="Style_142" w:type="paragraph">
    <w:name w:val="toc 1"/>
    <w:next w:val="Style_1"/>
    <w:link w:val="Style_14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2_ch" w:type="character">
    <w:name w:val="toc 1"/>
    <w:link w:val="Style_142"/>
    <w:rPr>
      <w:rFonts w:ascii="XO Thames" w:hAnsi="XO Thames"/>
      <w:b w:val="1"/>
      <w:sz w:val="28"/>
    </w:rPr>
  </w:style>
  <w:style w:styleId="Style_143" w:type="paragraph">
    <w:name w:val="WW8Num13z4"/>
    <w:link w:val="Style_143_ch"/>
  </w:style>
  <w:style w:styleId="Style_143_ch" w:type="character">
    <w:name w:val="WW8Num13z4"/>
    <w:link w:val="Style_143"/>
  </w:style>
  <w:style w:styleId="Style_144" w:type="paragraph">
    <w:name w:val="Normal (Web)"/>
    <w:basedOn w:val="Style_1"/>
    <w:link w:val="Style_144_ch"/>
    <w:pPr>
      <w:spacing w:after="280" w:before="280" w:line="240" w:lineRule="auto"/>
      <w:ind/>
    </w:pPr>
    <w:rPr>
      <w:rFonts w:ascii="Calibri" w:hAnsi="Calibri"/>
      <w:sz w:val="24"/>
    </w:rPr>
  </w:style>
  <w:style w:styleId="Style_144_ch" w:type="character">
    <w:name w:val="Normal (Web)"/>
    <w:basedOn w:val="Style_1_ch"/>
    <w:link w:val="Style_144"/>
    <w:rPr>
      <w:rFonts w:ascii="Calibri" w:hAnsi="Calibri"/>
      <w:sz w:val="24"/>
    </w:rPr>
  </w:style>
  <w:style w:styleId="Style_145" w:type="paragraph">
    <w:name w:val="Balloon Text"/>
    <w:basedOn w:val="Style_1"/>
    <w:link w:val="Style_145_ch"/>
    <w:pPr>
      <w:spacing w:after="0" w:before="0" w:line="240" w:lineRule="auto"/>
      <w:ind/>
    </w:pPr>
    <w:rPr>
      <w:rFonts w:ascii="Tahoma" w:hAnsi="Tahoma"/>
      <w:sz w:val="16"/>
    </w:rPr>
  </w:style>
  <w:style w:styleId="Style_145_ch" w:type="character">
    <w:name w:val="Balloon Text"/>
    <w:basedOn w:val="Style_1_ch"/>
    <w:link w:val="Style_145"/>
    <w:rPr>
      <w:rFonts w:ascii="Tahoma" w:hAnsi="Tahoma"/>
      <w:sz w:val="16"/>
    </w:rPr>
  </w:style>
  <w:style w:styleId="Style_146" w:type="paragraph">
    <w:name w:val="WW8Num34z2"/>
    <w:link w:val="Style_146_ch"/>
  </w:style>
  <w:style w:styleId="Style_146_ch" w:type="character">
    <w:name w:val="WW8Num34z2"/>
    <w:link w:val="Style_146"/>
  </w:style>
  <w:style w:styleId="Style_147" w:type="paragraph">
    <w:name w:val="Header and Footer"/>
    <w:link w:val="Style_147_ch"/>
    <w:pPr>
      <w:spacing w:line="240" w:lineRule="auto"/>
      <w:ind/>
      <w:jc w:val="both"/>
    </w:pPr>
    <w:rPr>
      <w:rFonts w:ascii="XO Thames" w:hAnsi="XO Thames"/>
      <w:sz w:val="20"/>
    </w:rPr>
  </w:style>
  <w:style w:styleId="Style_147_ch" w:type="character">
    <w:name w:val="Header and Footer"/>
    <w:link w:val="Style_147"/>
    <w:rPr>
      <w:rFonts w:ascii="XO Thames" w:hAnsi="XO Thames"/>
      <w:sz w:val="20"/>
    </w:rPr>
  </w:style>
  <w:style w:styleId="Style_148" w:type="paragraph">
    <w:name w:val="WW8Num34z6"/>
    <w:link w:val="Style_148_ch"/>
  </w:style>
  <w:style w:styleId="Style_148_ch" w:type="character">
    <w:name w:val="WW8Num34z6"/>
    <w:link w:val="Style_148"/>
  </w:style>
  <w:style w:styleId="Style_149" w:type="paragraph">
    <w:name w:val="WW8Num24z0"/>
    <w:link w:val="Style_149_ch"/>
  </w:style>
  <w:style w:styleId="Style_149_ch" w:type="character">
    <w:name w:val="WW8Num24z0"/>
    <w:link w:val="Style_149"/>
  </w:style>
  <w:style w:styleId="Style_150" w:type="paragraph">
    <w:name w:val="WW8Num25z1"/>
    <w:link w:val="Style_150_ch"/>
  </w:style>
  <w:style w:styleId="Style_150_ch" w:type="character">
    <w:name w:val="WW8Num25z1"/>
    <w:link w:val="Style_150"/>
  </w:style>
  <w:style w:styleId="Style_151" w:type="paragraph">
    <w:name w:val="WW8Num29z3"/>
    <w:link w:val="Style_151_ch"/>
  </w:style>
  <w:style w:styleId="Style_151_ch" w:type="character">
    <w:name w:val="WW8Num29z3"/>
    <w:link w:val="Style_151"/>
  </w:style>
  <w:style w:styleId="Style_152" w:type="paragraph">
    <w:name w:val="WW8Num12z1"/>
    <w:link w:val="Style_152_ch"/>
  </w:style>
  <w:style w:styleId="Style_152_ch" w:type="character">
    <w:name w:val="WW8Num12z1"/>
    <w:link w:val="Style_152"/>
  </w:style>
  <w:style w:styleId="Style_153" w:type="paragraph">
    <w:name w:val="WW8Num30z7"/>
    <w:link w:val="Style_153_ch"/>
  </w:style>
  <w:style w:styleId="Style_153_ch" w:type="character">
    <w:name w:val="WW8Num30z7"/>
    <w:link w:val="Style_153"/>
  </w:style>
  <w:style w:styleId="Style_154" w:type="paragraph">
    <w:name w:val="WW8Num35z0"/>
    <w:link w:val="Style_154_ch"/>
    <w:rPr>
      <w:color w:val="333333"/>
    </w:rPr>
  </w:style>
  <w:style w:styleId="Style_154_ch" w:type="character">
    <w:name w:val="WW8Num35z0"/>
    <w:link w:val="Style_154"/>
    <w:rPr>
      <w:color w:val="333333"/>
    </w:rPr>
  </w:style>
  <w:style w:styleId="Style_155" w:type="paragraph">
    <w:name w:val="List Paragraph"/>
    <w:basedOn w:val="Style_1"/>
    <w:link w:val="Style_155_ch"/>
    <w:pPr>
      <w:ind w:firstLine="0" w:left="720"/>
    </w:pPr>
    <w:rPr>
      <w:rFonts w:ascii="Calibri" w:hAnsi="Calibri"/>
    </w:rPr>
  </w:style>
  <w:style w:styleId="Style_155_ch" w:type="character">
    <w:name w:val="List Paragraph"/>
    <w:basedOn w:val="Style_1_ch"/>
    <w:link w:val="Style_155"/>
    <w:rPr>
      <w:rFonts w:ascii="Calibri" w:hAnsi="Calibri"/>
    </w:rPr>
  </w:style>
  <w:style w:styleId="Style_156" w:type="paragraph">
    <w:name w:val="WW8Num3z0"/>
    <w:link w:val="Style_156_ch"/>
  </w:style>
  <w:style w:styleId="Style_156_ch" w:type="character">
    <w:name w:val="WW8Num3z0"/>
    <w:link w:val="Style_156"/>
  </w:style>
  <w:style w:styleId="Style_157" w:type="paragraph">
    <w:name w:val="WW8Num25z7"/>
    <w:link w:val="Style_157_ch"/>
  </w:style>
  <w:style w:styleId="Style_157_ch" w:type="character">
    <w:name w:val="WW8Num25z7"/>
    <w:link w:val="Style_157"/>
  </w:style>
  <w:style w:styleId="Style_158" w:type="paragraph">
    <w:name w:val="WW8Num17z1"/>
    <w:link w:val="Style_158_ch"/>
  </w:style>
  <w:style w:styleId="Style_158_ch" w:type="character">
    <w:name w:val="WW8Num17z1"/>
    <w:link w:val="Style_158"/>
  </w:style>
  <w:style w:styleId="Style_159" w:type="paragraph">
    <w:name w:val="WW8Num16z3"/>
    <w:link w:val="Style_159_ch"/>
  </w:style>
  <w:style w:styleId="Style_159_ch" w:type="character">
    <w:name w:val="WW8Num16z3"/>
    <w:link w:val="Style_159"/>
  </w:style>
  <w:style w:styleId="Style_160" w:type="paragraph">
    <w:name w:val="WW8Num32z1"/>
    <w:link w:val="Style_160_ch"/>
  </w:style>
  <w:style w:styleId="Style_160_ch" w:type="character">
    <w:name w:val="WW8Num32z1"/>
    <w:link w:val="Style_160"/>
  </w:style>
  <w:style w:styleId="Style_161" w:type="paragraph">
    <w:name w:val="Caption"/>
    <w:basedOn w:val="Style_1"/>
    <w:link w:val="Style_161_ch"/>
    <w:pPr>
      <w:spacing w:after="120" w:before="120"/>
      <w:ind/>
    </w:pPr>
    <w:rPr>
      <w:rFonts w:ascii="PT Astra Serif" w:hAnsi="PT Astra Serif"/>
      <w:i w:val="1"/>
      <w:sz w:val="24"/>
    </w:rPr>
  </w:style>
  <w:style w:styleId="Style_161_ch" w:type="character">
    <w:name w:val="Caption"/>
    <w:basedOn w:val="Style_1_ch"/>
    <w:link w:val="Style_161"/>
    <w:rPr>
      <w:rFonts w:ascii="PT Astra Serif" w:hAnsi="PT Astra Serif"/>
      <w:i w:val="1"/>
      <w:sz w:val="24"/>
    </w:rPr>
  </w:style>
  <w:style w:styleId="Style_162" w:type="paragraph">
    <w:name w:val="WW8Num3z1"/>
    <w:link w:val="Style_162_ch"/>
  </w:style>
  <w:style w:styleId="Style_162_ch" w:type="character">
    <w:name w:val="WW8Num3z1"/>
    <w:link w:val="Style_162"/>
  </w:style>
  <w:style w:styleId="Style_163" w:type="paragraph">
    <w:name w:val="toc 9"/>
    <w:next w:val="Style_1"/>
    <w:link w:val="Style_16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3_ch" w:type="character">
    <w:name w:val="toc 9"/>
    <w:link w:val="Style_163"/>
    <w:rPr>
      <w:rFonts w:ascii="XO Thames" w:hAnsi="XO Thames"/>
      <w:sz w:val="28"/>
    </w:rPr>
  </w:style>
  <w:style w:styleId="Style_164" w:type="paragraph">
    <w:name w:val="WW8Num11z1"/>
    <w:link w:val="Style_164_ch"/>
  </w:style>
  <w:style w:styleId="Style_164_ch" w:type="character">
    <w:name w:val="WW8Num11z1"/>
    <w:link w:val="Style_164"/>
  </w:style>
  <w:style w:styleId="Style_165" w:type="paragraph">
    <w:name w:val="WW8Num16z4"/>
    <w:link w:val="Style_165_ch"/>
  </w:style>
  <w:style w:styleId="Style_165_ch" w:type="character">
    <w:name w:val="WW8Num16z4"/>
    <w:link w:val="Style_165"/>
  </w:style>
  <w:style w:styleId="Style_166" w:type="paragraph">
    <w:name w:val="WW8Num20z0"/>
    <w:link w:val="Style_166_ch"/>
  </w:style>
  <w:style w:styleId="Style_166_ch" w:type="character">
    <w:name w:val="WW8Num20z0"/>
    <w:link w:val="Style_166"/>
  </w:style>
  <w:style w:styleId="Style_167" w:type="paragraph">
    <w:name w:val="WW8Num11z7"/>
    <w:link w:val="Style_167_ch"/>
  </w:style>
  <w:style w:styleId="Style_167_ch" w:type="character">
    <w:name w:val="WW8Num11z7"/>
    <w:link w:val="Style_167"/>
  </w:style>
  <w:style w:styleId="Style_168" w:type="paragraph">
    <w:name w:val="WW8Num35z8"/>
    <w:link w:val="Style_168_ch"/>
  </w:style>
  <w:style w:styleId="Style_168_ch" w:type="character">
    <w:name w:val="WW8Num35z8"/>
    <w:link w:val="Style_168"/>
  </w:style>
  <w:style w:styleId="Style_169" w:type="paragraph">
    <w:name w:val="WW8Num11z6"/>
    <w:link w:val="Style_169_ch"/>
  </w:style>
  <w:style w:styleId="Style_169_ch" w:type="character">
    <w:name w:val="WW8Num11z6"/>
    <w:link w:val="Style_169"/>
  </w:style>
  <w:style w:styleId="Style_170" w:type="paragraph">
    <w:name w:val="WW8Num23z1"/>
    <w:link w:val="Style_170_ch"/>
  </w:style>
  <w:style w:styleId="Style_170_ch" w:type="character">
    <w:name w:val="WW8Num23z1"/>
    <w:link w:val="Style_170"/>
  </w:style>
  <w:style w:styleId="Style_171" w:type="paragraph">
    <w:name w:val="WW8Num3z8"/>
    <w:link w:val="Style_171_ch"/>
  </w:style>
  <w:style w:styleId="Style_171_ch" w:type="character">
    <w:name w:val="WW8Num3z8"/>
    <w:link w:val="Style_171"/>
  </w:style>
  <w:style w:styleId="Style_172" w:type="paragraph">
    <w:name w:val="WW8Num11z4"/>
    <w:link w:val="Style_172_ch"/>
  </w:style>
  <w:style w:styleId="Style_172_ch" w:type="character">
    <w:name w:val="WW8Num11z4"/>
    <w:link w:val="Style_172"/>
  </w:style>
  <w:style w:styleId="Style_173" w:type="paragraph">
    <w:name w:val="WW8Num18z4"/>
    <w:link w:val="Style_173_ch"/>
  </w:style>
  <w:style w:styleId="Style_173_ch" w:type="character">
    <w:name w:val="WW8Num18z4"/>
    <w:link w:val="Style_173"/>
  </w:style>
  <w:style w:styleId="Style_174" w:type="paragraph">
    <w:name w:val="WW8Num20z7"/>
    <w:link w:val="Style_174_ch"/>
  </w:style>
  <w:style w:styleId="Style_174_ch" w:type="character">
    <w:name w:val="WW8Num20z7"/>
    <w:link w:val="Style_174"/>
  </w:style>
  <w:style w:styleId="Style_175" w:type="paragraph">
    <w:name w:val="WW8Num26z3"/>
    <w:link w:val="Style_175_ch"/>
  </w:style>
  <w:style w:styleId="Style_175_ch" w:type="character">
    <w:name w:val="WW8Num26z3"/>
    <w:link w:val="Style_175"/>
  </w:style>
  <w:style w:styleId="Style_176" w:type="paragraph">
    <w:name w:val="WW8Num27z0"/>
    <w:link w:val="Style_176_ch"/>
    <w:rPr>
      <w:rFonts w:ascii="Times New Roman" w:hAnsi="Times New Roman"/>
      <w:sz w:val="28"/>
    </w:rPr>
  </w:style>
  <w:style w:styleId="Style_176_ch" w:type="character">
    <w:name w:val="WW8Num27z0"/>
    <w:link w:val="Style_176"/>
    <w:rPr>
      <w:rFonts w:ascii="Times New Roman" w:hAnsi="Times New Roman"/>
      <w:sz w:val="28"/>
    </w:rPr>
  </w:style>
  <w:style w:styleId="Style_177" w:type="paragraph">
    <w:name w:val="WW8Num18z0"/>
    <w:link w:val="Style_177_ch"/>
  </w:style>
  <w:style w:styleId="Style_177_ch" w:type="character">
    <w:name w:val="WW8Num18z0"/>
    <w:link w:val="Style_177"/>
  </w:style>
  <w:style w:styleId="Style_178" w:type="paragraph">
    <w:name w:val="WW8Num23z3"/>
    <w:link w:val="Style_178_ch"/>
  </w:style>
  <w:style w:styleId="Style_178_ch" w:type="character">
    <w:name w:val="WW8Num23z3"/>
    <w:link w:val="Style_178"/>
  </w:style>
  <w:style w:styleId="Style_179" w:type="paragraph">
    <w:name w:val="WW8Num20z2"/>
    <w:link w:val="Style_179_ch"/>
  </w:style>
  <w:style w:styleId="Style_179_ch" w:type="character">
    <w:name w:val="WW8Num20z2"/>
    <w:link w:val="Style_179"/>
  </w:style>
  <w:style w:styleId="Style_180" w:type="paragraph">
    <w:name w:val="WW8Num32z7"/>
    <w:link w:val="Style_180_ch"/>
  </w:style>
  <w:style w:styleId="Style_180_ch" w:type="character">
    <w:name w:val="WW8Num32z7"/>
    <w:link w:val="Style_180"/>
  </w:style>
  <w:style w:styleId="Style_181" w:type="paragraph">
    <w:name w:val="toc 8"/>
    <w:next w:val="Style_1"/>
    <w:link w:val="Style_18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1_ch" w:type="character">
    <w:name w:val="toc 8"/>
    <w:link w:val="Style_181"/>
    <w:rPr>
      <w:rFonts w:ascii="XO Thames" w:hAnsi="XO Thames"/>
      <w:sz w:val="28"/>
    </w:rPr>
  </w:style>
  <w:style w:styleId="Style_182" w:type="paragraph">
    <w:name w:val="WW8Num3z3"/>
    <w:link w:val="Style_182_ch"/>
  </w:style>
  <w:style w:styleId="Style_182_ch" w:type="character">
    <w:name w:val="WW8Num3z3"/>
    <w:link w:val="Style_182"/>
  </w:style>
  <w:style w:styleId="Style_183" w:type="paragraph">
    <w:name w:val="WW8Num17z8"/>
    <w:link w:val="Style_183_ch"/>
  </w:style>
  <w:style w:styleId="Style_183_ch" w:type="character">
    <w:name w:val="WW8Num17z8"/>
    <w:link w:val="Style_183"/>
  </w:style>
  <w:style w:styleId="Style_184" w:type="paragraph">
    <w:name w:val="WW8Num26z5"/>
    <w:link w:val="Style_184_ch"/>
  </w:style>
  <w:style w:styleId="Style_184_ch" w:type="character">
    <w:name w:val="WW8Num26z5"/>
    <w:link w:val="Style_184"/>
  </w:style>
  <w:style w:styleId="Style_185" w:type="paragraph">
    <w:name w:val="WW8Num29z8"/>
    <w:link w:val="Style_185_ch"/>
  </w:style>
  <w:style w:styleId="Style_185_ch" w:type="character">
    <w:name w:val="WW8Num29z8"/>
    <w:link w:val="Style_185"/>
  </w:style>
  <w:style w:styleId="Style_186" w:type="paragraph">
    <w:name w:val="WW8Num1z0"/>
    <w:link w:val="Style_186_ch"/>
    <w:rPr>
      <w:rFonts w:ascii="Times New Roman" w:hAnsi="Times New Roman"/>
      <w:color w:val="333333"/>
      <w:sz w:val="28"/>
    </w:rPr>
  </w:style>
  <w:style w:styleId="Style_186_ch" w:type="character">
    <w:name w:val="WW8Num1z0"/>
    <w:link w:val="Style_186"/>
    <w:rPr>
      <w:rFonts w:ascii="Times New Roman" w:hAnsi="Times New Roman"/>
      <w:color w:val="333333"/>
      <w:sz w:val="28"/>
    </w:rPr>
  </w:style>
  <w:style w:styleId="Style_187" w:type="paragraph">
    <w:name w:val="WW8Num13z2"/>
    <w:link w:val="Style_187_ch"/>
  </w:style>
  <w:style w:styleId="Style_187_ch" w:type="character">
    <w:name w:val="WW8Num13z2"/>
    <w:link w:val="Style_187"/>
  </w:style>
  <w:style w:styleId="Style_188" w:type="paragraph">
    <w:name w:val="WW8Num12z6"/>
    <w:link w:val="Style_188_ch"/>
  </w:style>
  <w:style w:styleId="Style_188_ch" w:type="character">
    <w:name w:val="WW8Num12z6"/>
    <w:link w:val="Style_188"/>
  </w:style>
  <w:style w:styleId="Style_189" w:type="paragraph">
    <w:name w:val="WW8Num36z7"/>
    <w:link w:val="Style_189_ch"/>
  </w:style>
  <w:style w:styleId="Style_189_ch" w:type="character">
    <w:name w:val="WW8Num36z7"/>
    <w:link w:val="Style_189"/>
  </w:style>
  <w:style w:styleId="Style_190" w:type="paragraph">
    <w:name w:val="WW8Num35z2"/>
    <w:link w:val="Style_190_ch"/>
  </w:style>
  <w:style w:styleId="Style_190_ch" w:type="character">
    <w:name w:val="WW8Num35z2"/>
    <w:link w:val="Style_190"/>
  </w:style>
  <w:style w:styleId="Style_191" w:type="paragraph">
    <w:name w:val="WW8Num34z4"/>
    <w:link w:val="Style_191_ch"/>
  </w:style>
  <w:style w:styleId="Style_191_ch" w:type="character">
    <w:name w:val="WW8Num34z4"/>
    <w:link w:val="Style_191"/>
  </w:style>
  <w:style w:styleId="Style_192" w:type="paragraph">
    <w:name w:val="WW8Num17z7"/>
    <w:link w:val="Style_192_ch"/>
  </w:style>
  <w:style w:styleId="Style_192_ch" w:type="character">
    <w:name w:val="WW8Num17z7"/>
    <w:link w:val="Style_192"/>
  </w:style>
  <w:style w:styleId="Style_193" w:type="paragraph">
    <w:name w:val="WW8Num25z8"/>
    <w:link w:val="Style_193_ch"/>
  </w:style>
  <w:style w:styleId="Style_193_ch" w:type="character">
    <w:name w:val="WW8Num25z8"/>
    <w:link w:val="Style_193"/>
  </w:style>
  <w:style w:styleId="Style_194" w:type="paragraph">
    <w:name w:val="WW8Num16z1"/>
    <w:link w:val="Style_194_ch"/>
  </w:style>
  <w:style w:styleId="Style_194_ch" w:type="character">
    <w:name w:val="WW8Num16z1"/>
    <w:link w:val="Style_194"/>
  </w:style>
  <w:style w:styleId="Style_195" w:type="paragraph">
    <w:name w:val="WW8Num36z2"/>
    <w:link w:val="Style_195_ch"/>
  </w:style>
  <w:style w:styleId="Style_195_ch" w:type="character">
    <w:name w:val="WW8Num36z2"/>
    <w:link w:val="Style_195"/>
  </w:style>
  <w:style w:styleId="Style_196" w:type="paragraph">
    <w:name w:val="WW8Num28z6"/>
    <w:link w:val="Style_196_ch"/>
  </w:style>
  <w:style w:styleId="Style_196_ch" w:type="character">
    <w:name w:val="WW8Num28z6"/>
    <w:link w:val="Style_196"/>
  </w:style>
  <w:style w:styleId="Style_197" w:type="paragraph">
    <w:name w:val="toc 5"/>
    <w:next w:val="Style_1"/>
    <w:link w:val="Style_19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7_ch" w:type="character">
    <w:name w:val="toc 5"/>
    <w:link w:val="Style_197"/>
    <w:rPr>
      <w:rFonts w:ascii="XO Thames" w:hAnsi="XO Thames"/>
      <w:sz w:val="28"/>
    </w:rPr>
  </w:style>
  <w:style w:styleId="Style_198" w:type="paragraph">
    <w:name w:val="WW8Num30z0"/>
    <w:link w:val="Style_198_ch"/>
  </w:style>
  <w:style w:styleId="Style_198_ch" w:type="character">
    <w:name w:val="WW8Num30z0"/>
    <w:link w:val="Style_198"/>
  </w:style>
  <w:style w:styleId="Style_199" w:type="paragraph">
    <w:name w:val="WW8Num16z7"/>
    <w:link w:val="Style_199_ch"/>
  </w:style>
  <w:style w:styleId="Style_199_ch" w:type="character">
    <w:name w:val="WW8Num16z7"/>
    <w:link w:val="Style_199"/>
  </w:style>
  <w:style w:styleId="Style_200" w:type="paragraph">
    <w:name w:val="List"/>
    <w:basedOn w:val="Style_21"/>
    <w:link w:val="Style_200_ch"/>
    <w:rPr>
      <w:rFonts w:ascii="PT Astra Serif" w:hAnsi="PT Astra Serif"/>
    </w:rPr>
  </w:style>
  <w:style w:styleId="Style_200_ch" w:type="character">
    <w:name w:val="List"/>
    <w:basedOn w:val="Style_21_ch"/>
    <w:link w:val="Style_200"/>
    <w:rPr>
      <w:rFonts w:ascii="PT Astra Serif" w:hAnsi="PT Astra Serif"/>
    </w:rPr>
  </w:style>
  <w:style w:styleId="Style_201" w:type="paragraph">
    <w:name w:val="WW8Num16z0"/>
    <w:link w:val="Style_201_ch"/>
  </w:style>
  <w:style w:styleId="Style_201_ch" w:type="character">
    <w:name w:val="WW8Num16z0"/>
    <w:link w:val="Style_201"/>
  </w:style>
  <w:style w:styleId="Style_202" w:type="paragraph">
    <w:name w:val="Текст выноски Знак"/>
    <w:basedOn w:val="Style_55"/>
    <w:link w:val="Style_202_ch"/>
    <w:rPr>
      <w:rFonts w:ascii="Tahoma" w:hAnsi="Tahoma"/>
      <w:sz w:val="16"/>
    </w:rPr>
  </w:style>
  <w:style w:styleId="Style_202_ch" w:type="character">
    <w:name w:val="Текст выноски Знак"/>
    <w:basedOn w:val="Style_55_ch"/>
    <w:link w:val="Style_202"/>
    <w:rPr>
      <w:rFonts w:ascii="Tahoma" w:hAnsi="Tahoma"/>
      <w:sz w:val="16"/>
    </w:rPr>
  </w:style>
  <w:style w:styleId="Style_203" w:type="paragraph">
    <w:name w:val="Указатель"/>
    <w:basedOn w:val="Style_1"/>
    <w:link w:val="Style_203_ch"/>
    <w:rPr>
      <w:rFonts w:ascii="PT Astra Serif" w:hAnsi="PT Astra Serif"/>
    </w:rPr>
  </w:style>
  <w:style w:styleId="Style_203_ch" w:type="character">
    <w:name w:val="Указатель"/>
    <w:basedOn w:val="Style_1_ch"/>
    <w:link w:val="Style_203"/>
    <w:rPr>
      <w:rFonts w:ascii="PT Astra Serif" w:hAnsi="PT Astra Serif"/>
    </w:rPr>
  </w:style>
  <w:style w:styleId="Style_204" w:type="paragraph">
    <w:name w:val="WW8Num30z3"/>
    <w:link w:val="Style_204_ch"/>
  </w:style>
  <w:style w:styleId="Style_204_ch" w:type="character">
    <w:name w:val="WW8Num30z3"/>
    <w:link w:val="Style_204"/>
  </w:style>
  <w:style w:styleId="Style_205" w:type="paragraph">
    <w:name w:val="WW8Num28z0"/>
    <w:link w:val="Style_205_ch"/>
  </w:style>
  <w:style w:styleId="Style_205_ch" w:type="character">
    <w:name w:val="WW8Num28z0"/>
    <w:link w:val="Style_205"/>
  </w:style>
  <w:style w:styleId="Style_206" w:type="paragraph">
    <w:name w:val="WW8Num34z0"/>
    <w:link w:val="Style_206_ch"/>
  </w:style>
  <w:style w:styleId="Style_206_ch" w:type="character">
    <w:name w:val="WW8Num34z0"/>
    <w:link w:val="Style_206"/>
  </w:style>
  <w:style w:styleId="Style_207" w:type="paragraph">
    <w:name w:val="WW8Num25z4"/>
    <w:link w:val="Style_207_ch"/>
  </w:style>
  <w:style w:styleId="Style_207_ch" w:type="character">
    <w:name w:val="WW8Num25z4"/>
    <w:link w:val="Style_207"/>
  </w:style>
  <w:style w:styleId="Style_208" w:type="paragraph">
    <w:name w:val="WW8Num12z8"/>
    <w:link w:val="Style_208_ch"/>
  </w:style>
  <w:style w:styleId="Style_208_ch" w:type="character">
    <w:name w:val="WW8Num12z8"/>
    <w:link w:val="Style_208"/>
  </w:style>
  <w:style w:styleId="Style_209" w:type="paragraph">
    <w:name w:val="WW8Num30z1"/>
    <w:link w:val="Style_209_ch"/>
  </w:style>
  <w:style w:styleId="Style_209_ch" w:type="character">
    <w:name w:val="WW8Num30z1"/>
    <w:link w:val="Style_209"/>
  </w:style>
  <w:style w:styleId="Style_210" w:type="paragraph">
    <w:name w:val="WW8Num18z2"/>
    <w:link w:val="Style_210_ch"/>
  </w:style>
  <w:style w:styleId="Style_210_ch" w:type="character">
    <w:name w:val="WW8Num18z2"/>
    <w:link w:val="Style_210"/>
  </w:style>
  <w:style w:styleId="Style_211" w:type="paragraph">
    <w:name w:val="WW8Num14z8"/>
    <w:link w:val="Style_211_ch"/>
  </w:style>
  <w:style w:styleId="Style_211_ch" w:type="character">
    <w:name w:val="WW8Num14z8"/>
    <w:link w:val="Style_211"/>
  </w:style>
  <w:style w:styleId="Style_212" w:type="paragraph">
    <w:name w:val="Subtitle"/>
    <w:next w:val="Style_1"/>
    <w:link w:val="Style_21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2_ch" w:type="character">
    <w:name w:val="Subtitle"/>
    <w:link w:val="Style_212"/>
    <w:rPr>
      <w:rFonts w:ascii="XO Thames" w:hAnsi="XO Thames"/>
      <w:i w:val="1"/>
      <w:sz w:val="24"/>
    </w:rPr>
  </w:style>
  <w:style w:styleId="Style_213" w:type="paragraph">
    <w:name w:val="WW8Num11z3"/>
    <w:link w:val="Style_213_ch"/>
  </w:style>
  <w:style w:styleId="Style_213_ch" w:type="character">
    <w:name w:val="WW8Num11z3"/>
    <w:link w:val="Style_213"/>
  </w:style>
  <w:style w:styleId="Style_214" w:type="paragraph">
    <w:name w:val="WW8Num9z0"/>
    <w:link w:val="Style_214_ch"/>
  </w:style>
  <w:style w:styleId="Style_214_ch" w:type="character">
    <w:name w:val="WW8Num9z0"/>
    <w:link w:val="Style_214"/>
  </w:style>
  <w:style w:styleId="Style_215" w:type="paragraph">
    <w:name w:val="WW8Num35z5"/>
    <w:link w:val="Style_215_ch"/>
  </w:style>
  <w:style w:styleId="Style_215_ch" w:type="character">
    <w:name w:val="WW8Num35z5"/>
    <w:link w:val="Style_215"/>
  </w:style>
  <w:style w:styleId="Style_216" w:type="paragraph">
    <w:name w:val="WW8Num12z2"/>
    <w:link w:val="Style_216_ch"/>
  </w:style>
  <w:style w:styleId="Style_216_ch" w:type="character">
    <w:name w:val="WW8Num12z2"/>
    <w:link w:val="Style_216"/>
  </w:style>
  <w:style w:styleId="Style_217" w:type="paragraph">
    <w:name w:val="WW8Num29z4"/>
    <w:link w:val="Style_217_ch"/>
  </w:style>
  <w:style w:styleId="Style_217_ch" w:type="character">
    <w:name w:val="WW8Num29z4"/>
    <w:link w:val="Style_217"/>
  </w:style>
  <w:style w:styleId="Style_218" w:type="paragraph">
    <w:name w:val="WW8Num23z2"/>
    <w:link w:val="Style_218_ch"/>
  </w:style>
  <w:style w:styleId="Style_218_ch" w:type="character">
    <w:name w:val="WW8Num23z2"/>
    <w:link w:val="Style_218"/>
  </w:style>
  <w:style w:styleId="Style_219" w:type="paragraph">
    <w:name w:val="WW8Num26z1"/>
    <w:link w:val="Style_219_ch"/>
  </w:style>
  <w:style w:styleId="Style_219_ch" w:type="character">
    <w:name w:val="WW8Num26z1"/>
    <w:link w:val="Style_219"/>
  </w:style>
  <w:style w:styleId="Style_220" w:type="paragraph">
    <w:name w:val="WW8Num13z5"/>
    <w:link w:val="Style_220_ch"/>
  </w:style>
  <w:style w:styleId="Style_220_ch" w:type="character">
    <w:name w:val="WW8Num13z5"/>
    <w:link w:val="Style_220"/>
  </w:style>
  <w:style w:styleId="Style_221" w:type="paragraph">
    <w:name w:val="Title"/>
    <w:next w:val="Style_1"/>
    <w:link w:val="Style_2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1_ch" w:type="character">
    <w:name w:val="Title"/>
    <w:link w:val="Style_221"/>
    <w:rPr>
      <w:rFonts w:ascii="XO Thames" w:hAnsi="XO Thames"/>
      <w:b w:val="1"/>
      <w:caps w:val="1"/>
      <w:sz w:val="40"/>
    </w:rPr>
  </w:style>
  <w:style w:styleId="Style_222" w:type="paragraph">
    <w:name w:val="heading 4"/>
    <w:next w:val="Style_1"/>
    <w:link w:val="Style_2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2_ch" w:type="character">
    <w:name w:val="heading 4"/>
    <w:link w:val="Style_222"/>
    <w:rPr>
      <w:rFonts w:ascii="XO Thames" w:hAnsi="XO Thames"/>
      <w:b w:val="1"/>
      <w:sz w:val="24"/>
    </w:rPr>
  </w:style>
  <w:style w:styleId="Style_223" w:type="paragraph">
    <w:name w:val="WW8Num30z6"/>
    <w:link w:val="Style_223_ch"/>
  </w:style>
  <w:style w:styleId="Style_223_ch" w:type="character">
    <w:name w:val="WW8Num30z6"/>
    <w:link w:val="Style_223"/>
  </w:style>
  <w:style w:styleId="Style_224" w:type="paragraph">
    <w:name w:val="WW8Num20z4"/>
    <w:link w:val="Style_224_ch"/>
  </w:style>
  <w:style w:styleId="Style_224_ch" w:type="character">
    <w:name w:val="WW8Num20z4"/>
    <w:link w:val="Style_224"/>
  </w:style>
  <w:style w:styleId="Style_225" w:type="paragraph">
    <w:name w:val="WW8Num36z6"/>
    <w:link w:val="Style_225_ch"/>
  </w:style>
  <w:style w:styleId="Style_225_ch" w:type="character">
    <w:name w:val="WW8Num36z6"/>
    <w:link w:val="Style_225"/>
  </w:style>
  <w:style w:styleId="Style_226" w:type="paragraph">
    <w:name w:val="WW8Num34z5"/>
    <w:link w:val="Style_226_ch"/>
  </w:style>
  <w:style w:styleId="Style_226_ch" w:type="character">
    <w:name w:val="WW8Num34z5"/>
    <w:link w:val="Style_226"/>
  </w:style>
  <w:style w:styleId="Style_227" w:type="paragraph">
    <w:name w:val="WW8Num26z2"/>
    <w:link w:val="Style_227_ch"/>
  </w:style>
  <w:style w:styleId="Style_227_ch" w:type="character">
    <w:name w:val="WW8Num26z2"/>
    <w:link w:val="Style_227"/>
  </w:style>
  <w:style w:styleId="Style_228" w:type="paragraph">
    <w:name w:val="WW8Num20z3"/>
    <w:link w:val="Style_228_ch"/>
  </w:style>
  <w:style w:styleId="Style_228_ch" w:type="character">
    <w:name w:val="WW8Num20z3"/>
    <w:link w:val="Style_228"/>
  </w:style>
  <w:style w:styleId="Style_229" w:type="paragraph">
    <w:name w:val="WW8Num30z5"/>
    <w:link w:val="Style_229_ch"/>
  </w:style>
  <w:style w:styleId="Style_229_ch" w:type="character">
    <w:name w:val="WW8Num30z5"/>
    <w:link w:val="Style_229"/>
  </w:style>
  <w:style w:styleId="Style_230" w:type="paragraph">
    <w:name w:val="heading 2"/>
    <w:next w:val="Style_1"/>
    <w:link w:val="Style_2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0_ch" w:type="character">
    <w:name w:val="heading 2"/>
    <w:link w:val="Style_230"/>
    <w:rPr>
      <w:rFonts w:ascii="XO Thames" w:hAnsi="XO Thames"/>
      <w:b w:val="1"/>
      <w:sz w:val="28"/>
    </w:rPr>
  </w:style>
  <w:style w:styleId="Style_231" w:type="paragraph">
    <w:name w:val="WW8Num25z0"/>
    <w:link w:val="Style_231_ch"/>
    <w:rPr>
      <w:rFonts w:ascii="Times New Roman" w:hAnsi="Times New Roman"/>
      <w:color w:val="333333"/>
      <w:sz w:val="28"/>
    </w:rPr>
  </w:style>
  <w:style w:styleId="Style_231_ch" w:type="character">
    <w:name w:val="WW8Num25z0"/>
    <w:link w:val="Style_231"/>
    <w:rPr>
      <w:rFonts w:ascii="Times New Roman" w:hAnsi="Times New Roman"/>
      <w:color w:val="333333"/>
      <w:sz w:val="28"/>
    </w:rPr>
  </w:style>
  <w:style w:styleId="Style_232" w:type="paragraph">
    <w:name w:val="WW8Num28z3"/>
    <w:link w:val="Style_232_ch"/>
  </w:style>
  <w:style w:styleId="Style_232_ch" w:type="character">
    <w:name w:val="WW8Num28z3"/>
    <w:link w:val="Style_232"/>
  </w:style>
  <w:style w:styleId="Style_233" w:type="paragraph">
    <w:name w:val="WW8Num30z4"/>
    <w:link w:val="Style_233_ch"/>
  </w:style>
  <w:style w:styleId="Style_233_ch" w:type="character">
    <w:name w:val="WW8Num30z4"/>
    <w:link w:val="Style_233"/>
  </w:style>
  <w:style w:styleId="Style_234" w:type="paragraph">
    <w:name w:val="WW8Num34z1"/>
    <w:link w:val="Style_234_ch"/>
  </w:style>
  <w:style w:styleId="Style_234_ch" w:type="character">
    <w:name w:val="WW8Num34z1"/>
    <w:link w:val="Style_234"/>
  </w:style>
  <w:style w:styleId="Style_235" w:type="paragraph">
    <w:name w:val="WW8Num23z7"/>
    <w:link w:val="Style_235_ch"/>
  </w:style>
  <w:style w:styleId="Style_235_ch" w:type="character">
    <w:name w:val="WW8Num23z7"/>
    <w:link w:val="Style_235"/>
  </w:style>
  <w:style w:styleId="Style_236" w:type="paragraph">
    <w:name w:val="WW8Num20z1"/>
    <w:link w:val="Style_236_ch"/>
  </w:style>
  <w:style w:styleId="Style_236_ch" w:type="character">
    <w:name w:val="WW8Num20z1"/>
    <w:link w:val="Style_236"/>
  </w:style>
  <w:style w:default="1" w:styleId="Style_23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2025-06-09T08:20:28Z</dcterms:modified>
</cp:coreProperties>
</file>