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D7" w:rsidRPr="001068D7" w:rsidRDefault="001068D7" w:rsidP="001068D7">
      <w:pPr>
        <w:spacing w:after="0"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 wp14:anchorId="11BE6640" wp14:editId="50655B6C">
            <wp:extent cx="748030" cy="795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8D7" w:rsidRPr="001068D7" w:rsidRDefault="001068D7" w:rsidP="001068D7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РОССИЙСКАЯ ФЕДЕРАЦИЯ</w:t>
      </w:r>
    </w:p>
    <w:p w:rsidR="001068D7" w:rsidRPr="001068D7" w:rsidRDefault="001068D7" w:rsidP="001068D7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РОСТОВСКАЯ ОБЛАСТЬ</w:t>
      </w:r>
    </w:p>
    <w:p w:rsidR="001068D7" w:rsidRPr="001068D7" w:rsidRDefault="001068D7" w:rsidP="00106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МУНИЦИПАЛЬНОЕ ОБРАЗОВАНИЕ</w:t>
      </w:r>
    </w:p>
    <w:p w:rsidR="001068D7" w:rsidRPr="001068D7" w:rsidRDefault="001068D7" w:rsidP="001068D7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«КРАСНОСУЛИНСКИЙ РАЙОН»</w:t>
      </w:r>
    </w:p>
    <w:p w:rsidR="001068D7" w:rsidRPr="001068D7" w:rsidRDefault="001068D7" w:rsidP="001068D7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АДМИНИСТРАЦИЯ</w:t>
      </w:r>
    </w:p>
    <w:p w:rsidR="001068D7" w:rsidRPr="001068D7" w:rsidRDefault="001068D7" w:rsidP="001068D7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КРАСНОСУЛИНСКОГО РАЙОНА</w:t>
      </w:r>
    </w:p>
    <w:p w:rsidR="001068D7" w:rsidRPr="001068D7" w:rsidRDefault="001068D7" w:rsidP="001068D7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  <w:t>РАСПОРЯЖЕНИЕ</w:t>
      </w:r>
    </w:p>
    <w:p w:rsidR="001068D7" w:rsidRPr="001068D7" w:rsidRDefault="001068D7" w:rsidP="001068D7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 25.04.2025 № 43</w:t>
      </w:r>
    </w:p>
    <w:p w:rsidR="001068D7" w:rsidRPr="001068D7" w:rsidRDefault="001068D7" w:rsidP="001068D7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1068D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г. Красный Сулин</w:t>
      </w:r>
    </w:p>
    <w:p w:rsidR="00DB5E42" w:rsidRPr="00DB5E42" w:rsidRDefault="00DB5E42" w:rsidP="001068D7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4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DB5E42" w:rsidRPr="00DB5E42" w:rsidRDefault="00DB5E42" w:rsidP="001068D7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42">
        <w:rPr>
          <w:rFonts w:ascii="Times New Roman" w:hAnsi="Times New Roman" w:cs="Times New Roman"/>
          <w:b/>
          <w:sz w:val="28"/>
          <w:szCs w:val="28"/>
        </w:rPr>
        <w:t>в приложение к распоряжению</w:t>
      </w:r>
    </w:p>
    <w:p w:rsidR="00DB5E42" w:rsidRPr="00DB5E42" w:rsidRDefault="00DB5E42" w:rsidP="001068D7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42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0F3B4D" w:rsidRPr="00D53932" w:rsidRDefault="00DB5E42" w:rsidP="001068D7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42">
        <w:rPr>
          <w:rFonts w:ascii="Times New Roman" w:hAnsi="Times New Roman" w:cs="Times New Roman"/>
          <w:b/>
          <w:sz w:val="28"/>
          <w:szCs w:val="28"/>
        </w:rPr>
        <w:t>от 19.12.2024 № 298</w:t>
      </w:r>
    </w:p>
    <w:p w:rsidR="000F3B4D" w:rsidRPr="00D53932" w:rsidRDefault="000F3B4D" w:rsidP="00D53932">
      <w:pPr>
        <w:spacing w:after="0" w:line="240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B4D" w:rsidRPr="00D53932" w:rsidRDefault="000F3B4D" w:rsidP="0010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</w:t>
      </w:r>
      <w:r w:rsidR="00D53932"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="00D371F5">
        <w:rPr>
          <w:rFonts w:ascii="Times New Roman" w:hAnsi="Times New Roman" w:cs="Times New Roman"/>
          <w:sz w:val="28"/>
          <w:szCs w:val="28"/>
        </w:rPr>
        <w:t>21.04</w:t>
      </w:r>
      <w:r w:rsidR="00E6502A">
        <w:rPr>
          <w:rFonts w:ascii="Times New Roman" w:hAnsi="Times New Roman" w:cs="Times New Roman"/>
          <w:sz w:val="28"/>
          <w:szCs w:val="28"/>
        </w:rPr>
        <w:t>.</w:t>
      </w:r>
      <w:r w:rsidR="00D371F5">
        <w:rPr>
          <w:rFonts w:ascii="Times New Roman" w:hAnsi="Times New Roman" w:cs="Times New Roman"/>
          <w:sz w:val="28"/>
          <w:szCs w:val="28"/>
        </w:rPr>
        <w:t xml:space="preserve">2025 </w:t>
      </w:r>
      <w:r w:rsidRPr="00D53932">
        <w:rPr>
          <w:rFonts w:ascii="Times New Roman" w:hAnsi="Times New Roman" w:cs="Times New Roman"/>
          <w:sz w:val="28"/>
          <w:szCs w:val="28"/>
        </w:rPr>
        <w:t>№</w:t>
      </w:r>
      <w:r w:rsidR="00E2785E">
        <w:rPr>
          <w:rFonts w:ascii="Times New Roman" w:hAnsi="Times New Roman" w:cs="Times New Roman"/>
          <w:sz w:val="28"/>
          <w:szCs w:val="28"/>
        </w:rPr>
        <w:t xml:space="preserve"> </w:t>
      </w:r>
      <w:r w:rsidR="00D371F5">
        <w:rPr>
          <w:rFonts w:ascii="Times New Roman" w:hAnsi="Times New Roman" w:cs="Times New Roman"/>
          <w:sz w:val="28"/>
          <w:szCs w:val="28"/>
        </w:rPr>
        <w:t xml:space="preserve">122 </w:t>
      </w:r>
      <w:r w:rsidRPr="00D53932">
        <w:rPr>
          <w:rFonts w:ascii="Times New Roman" w:hAnsi="Times New Roman" w:cs="Times New Roman"/>
          <w:sz w:val="28"/>
          <w:szCs w:val="28"/>
        </w:rPr>
        <w:t>«О внесении изменений в приложение №</w:t>
      </w:r>
      <w:r w:rsidR="00D53932">
        <w:rPr>
          <w:rFonts w:ascii="Times New Roman" w:hAnsi="Times New Roman" w:cs="Times New Roman"/>
          <w:sz w:val="28"/>
          <w:szCs w:val="28"/>
        </w:rPr>
        <w:t> </w:t>
      </w:r>
      <w:r w:rsidRPr="00D53932">
        <w:rPr>
          <w:rFonts w:ascii="Times New Roman" w:hAnsi="Times New Roman" w:cs="Times New Roman"/>
          <w:sz w:val="28"/>
          <w:szCs w:val="28"/>
        </w:rPr>
        <w:t>1 к постановлению Администр</w:t>
      </w:r>
      <w:r w:rsidR="000E4AD0"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Pr="00D53932">
        <w:rPr>
          <w:rFonts w:ascii="Times New Roman" w:hAnsi="Times New Roman" w:cs="Times New Roman"/>
          <w:sz w:val="28"/>
          <w:szCs w:val="28"/>
        </w:rPr>
        <w:t>10.12.2018 № 1378</w:t>
      </w:r>
      <w:r w:rsidR="00D53932">
        <w:rPr>
          <w:rFonts w:ascii="Times New Roman" w:hAnsi="Times New Roman" w:cs="Times New Roman"/>
          <w:sz w:val="28"/>
          <w:szCs w:val="28"/>
        </w:rPr>
        <w:t>», от </w:t>
      </w:r>
      <w:r w:rsidRPr="00D53932">
        <w:rPr>
          <w:rFonts w:ascii="Times New Roman" w:hAnsi="Times New Roman" w:cs="Times New Roman"/>
          <w:sz w:val="28"/>
          <w:szCs w:val="28"/>
        </w:rPr>
        <w:t>12.07.2024 №</w:t>
      </w:r>
      <w:r w:rsidR="00D53932">
        <w:rPr>
          <w:rFonts w:ascii="Times New Roman" w:hAnsi="Times New Roman" w:cs="Times New Roman"/>
          <w:sz w:val="28"/>
          <w:szCs w:val="28"/>
        </w:rPr>
        <w:t> </w:t>
      </w:r>
      <w:r w:rsidRPr="00D53932">
        <w:rPr>
          <w:rFonts w:ascii="Times New Roman" w:hAnsi="Times New Roman" w:cs="Times New Roman"/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района», руководствуясь статьей</w:t>
      </w:r>
      <w:r w:rsidR="00D53932">
        <w:rPr>
          <w:rFonts w:ascii="Times New Roman" w:hAnsi="Times New Roman" w:cs="Times New Roman"/>
          <w:sz w:val="28"/>
          <w:szCs w:val="28"/>
        </w:rPr>
        <w:t> </w:t>
      </w:r>
      <w:r w:rsidR="00271512">
        <w:rPr>
          <w:rFonts w:ascii="Times New Roman" w:hAnsi="Times New Roman" w:cs="Times New Roman"/>
          <w:sz w:val="28"/>
          <w:szCs w:val="28"/>
        </w:rPr>
        <w:t>29</w:t>
      </w:r>
      <w:r w:rsidRPr="00D5393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– </w:t>
      </w:r>
    </w:p>
    <w:p w:rsidR="000F3B4D" w:rsidRPr="00D53932" w:rsidRDefault="000F3B4D" w:rsidP="0010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B4D" w:rsidRPr="00D53932" w:rsidRDefault="00D53932" w:rsidP="0010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B5E42" w:rsidRPr="00DB5E42">
        <w:rPr>
          <w:rFonts w:ascii="Times New Roman" w:hAnsi="Times New Roman" w:cs="Times New Roman"/>
          <w:sz w:val="28"/>
          <w:szCs w:val="28"/>
        </w:rPr>
        <w:t>Внести изменения в приложение к распоряжению Администрации Красносулинского района от 19.12.2024 № 298 «Об утверждении единого аналитического плана реализации муниципальной программы Красносулинского района «Информационное общество» на 2025 год», изложив его согласно приложению к настоящему распоряжению.</w:t>
      </w:r>
    </w:p>
    <w:p w:rsidR="000F3B4D" w:rsidRPr="00D53932" w:rsidRDefault="00D53932" w:rsidP="0010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0F3B4D" w:rsidRPr="00D539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F3B4D" w:rsidRPr="00D5393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0F3B4D" w:rsidRPr="00D53932" w:rsidRDefault="000F3B4D" w:rsidP="0010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932" w:rsidRDefault="00D53932" w:rsidP="00D5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E42" w:rsidRPr="001068D7" w:rsidRDefault="00DB5E42" w:rsidP="001068D7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8D7">
        <w:rPr>
          <w:rFonts w:ascii="Times New Roman" w:hAnsi="Times New Roman" w:cs="Times New Roman"/>
          <w:sz w:val="28"/>
          <w:szCs w:val="28"/>
        </w:rPr>
        <w:t>Глав</w:t>
      </w:r>
      <w:r w:rsidR="00271512" w:rsidRPr="001068D7">
        <w:rPr>
          <w:rFonts w:ascii="Times New Roman" w:hAnsi="Times New Roman" w:cs="Times New Roman"/>
          <w:sz w:val="28"/>
          <w:szCs w:val="28"/>
        </w:rPr>
        <w:t>а</w:t>
      </w:r>
      <w:r w:rsidR="001068D7" w:rsidRPr="001068D7">
        <w:rPr>
          <w:rFonts w:ascii="Times New Roman" w:hAnsi="Times New Roman" w:cs="Times New Roman"/>
          <w:sz w:val="28"/>
          <w:szCs w:val="28"/>
        </w:rPr>
        <w:t xml:space="preserve"> </w:t>
      </w:r>
      <w:r w:rsidR="00271512" w:rsidRPr="001068D7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1068D7">
        <w:rPr>
          <w:rFonts w:ascii="Times New Roman" w:hAnsi="Times New Roman" w:cs="Times New Roman"/>
          <w:sz w:val="28"/>
          <w:szCs w:val="28"/>
        </w:rPr>
        <w:t xml:space="preserve"> </w:t>
      </w:r>
      <w:r w:rsidR="001068D7" w:rsidRPr="001068D7">
        <w:rPr>
          <w:rFonts w:ascii="Times New Roman" w:hAnsi="Times New Roman" w:cs="Times New Roman"/>
          <w:sz w:val="28"/>
          <w:szCs w:val="28"/>
        </w:rPr>
        <w:tab/>
      </w:r>
      <w:r w:rsidRPr="001068D7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0F3B4D" w:rsidRPr="00D53932" w:rsidRDefault="000F3B4D" w:rsidP="00D5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EEE" w:rsidRDefault="00A85EEE" w:rsidP="00D5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932" w:rsidRPr="00D53932" w:rsidRDefault="00D53932" w:rsidP="00D5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B4D" w:rsidRPr="00D53932" w:rsidRDefault="000F3B4D" w:rsidP="00D5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 xml:space="preserve">Распоряжение вносит </w:t>
      </w:r>
    </w:p>
    <w:p w:rsidR="00D53932" w:rsidRPr="00D53932" w:rsidRDefault="000F3B4D" w:rsidP="00D5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сектор цифровой трансформации</w:t>
      </w:r>
    </w:p>
    <w:p w:rsidR="00D53932" w:rsidRPr="00D53932" w:rsidRDefault="00D53932" w:rsidP="00D53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3932" w:rsidRPr="00D53932" w:rsidSect="00D53932">
          <w:headerReference w:type="default" r:id="rId9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DB5E42" w:rsidRPr="00D53932" w:rsidRDefault="00DB5E42" w:rsidP="00DB5E4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68D7" w:rsidRDefault="00DB5E42" w:rsidP="00DB5E4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DB5E42" w:rsidRPr="00D53932" w:rsidRDefault="00DB5E42" w:rsidP="00DB5E4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B5E42" w:rsidRPr="00D53932" w:rsidRDefault="00DB5E42" w:rsidP="00DB5E4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DB5E42" w:rsidRPr="00D53932" w:rsidRDefault="001068D7" w:rsidP="00DB5E4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25.04.2025</w:t>
      </w:r>
      <w:r w:rsidR="00DB5E42" w:rsidRPr="00D5393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</w:p>
    <w:p w:rsidR="00DB5E42" w:rsidRDefault="00DB5E42" w:rsidP="00D5393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</w:p>
    <w:p w:rsidR="00D53932" w:rsidRPr="00D53932" w:rsidRDefault="00D53932" w:rsidP="00D5393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Приложение</w:t>
      </w:r>
    </w:p>
    <w:p w:rsidR="001068D7" w:rsidRDefault="00D53932" w:rsidP="00D5393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D53932" w:rsidRPr="00D53932" w:rsidRDefault="00D53932" w:rsidP="00D5393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53932" w:rsidRPr="00D53932" w:rsidRDefault="00D53932" w:rsidP="00D5393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D63D36" w:rsidRPr="00D53932" w:rsidRDefault="00D53932" w:rsidP="00D53932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19.12.2024</w:t>
      </w:r>
      <w:r w:rsidRPr="00D5393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298</w:t>
      </w:r>
    </w:p>
    <w:p w:rsidR="00D63D36" w:rsidRPr="00D53932" w:rsidRDefault="00D63D36" w:rsidP="00D53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8D7" w:rsidRDefault="00D53932" w:rsidP="00D53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 xml:space="preserve">ЕДИНЫЙ АНАЛИТИЧЕСКИЙ ПЛАН </w:t>
      </w:r>
    </w:p>
    <w:p w:rsidR="00CD79AF" w:rsidRPr="00D53932" w:rsidRDefault="001068D7" w:rsidP="00D53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932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93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F39B8" w:rsidRPr="00D5393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406C7" w:rsidRPr="00D5393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8F39B8" w:rsidRPr="00D53932">
        <w:rPr>
          <w:rFonts w:ascii="Times New Roman" w:hAnsi="Times New Roman" w:cs="Times New Roman"/>
          <w:sz w:val="28"/>
          <w:szCs w:val="28"/>
        </w:rPr>
        <w:t xml:space="preserve"> «</w:t>
      </w:r>
      <w:r w:rsidR="00C406C7" w:rsidRPr="00D53932">
        <w:rPr>
          <w:rFonts w:ascii="Times New Roman" w:hAnsi="Times New Roman" w:cs="Times New Roman"/>
          <w:sz w:val="28"/>
          <w:szCs w:val="28"/>
        </w:rPr>
        <w:t>Информационное общество</w:t>
      </w:r>
      <w:r w:rsidR="008F39B8" w:rsidRPr="00D53932">
        <w:rPr>
          <w:rFonts w:ascii="Times New Roman" w:hAnsi="Times New Roman" w:cs="Times New Roman"/>
          <w:sz w:val="28"/>
          <w:szCs w:val="28"/>
        </w:rPr>
        <w:t>» на 2025 год</w:t>
      </w:r>
    </w:p>
    <w:p w:rsidR="001F58C3" w:rsidRPr="00D53932" w:rsidRDefault="001F58C3" w:rsidP="00D53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1417"/>
        <w:gridCol w:w="1272"/>
        <w:gridCol w:w="3831"/>
        <w:gridCol w:w="988"/>
        <w:gridCol w:w="1563"/>
        <w:gridCol w:w="1277"/>
        <w:gridCol w:w="1134"/>
        <w:gridCol w:w="1417"/>
        <w:gridCol w:w="1701"/>
      </w:tblGrid>
      <w:tr w:rsidR="00C406C7" w:rsidRPr="00D53932" w:rsidTr="00D5393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F58C3" w:rsidRPr="00D53932" w:rsidTr="00D53932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8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D53932" w:rsidRPr="00D53932" w:rsidRDefault="00D53932" w:rsidP="00D53932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1417"/>
        <w:gridCol w:w="1272"/>
        <w:gridCol w:w="3831"/>
        <w:gridCol w:w="988"/>
        <w:gridCol w:w="1563"/>
        <w:gridCol w:w="1277"/>
        <w:gridCol w:w="1134"/>
        <w:gridCol w:w="1417"/>
        <w:gridCol w:w="1701"/>
      </w:tblGrid>
      <w:tr w:rsidR="001F58C3" w:rsidRPr="00D53932" w:rsidTr="000E4AD0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406C7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C7" w:rsidRPr="00D53932" w:rsidRDefault="001F58C3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414C" w:rsidRPr="00D53932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215B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215B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Силакова Елена Анатольевна, директор </w:t>
            </w:r>
            <w:r w:rsidR="00271512" w:rsidRPr="00271512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95351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24653,2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7C6071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4808,2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95351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19501,0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7C6071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C7" w:rsidRPr="00D53932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10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</w:t>
            </w:r>
            <w:r w:rsidR="00D63D36" w:rsidRPr="00D53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3D36" w:rsidRPr="00D53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="00271512" w:rsidRPr="00271512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24474,3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4641,2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19489,1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C7" w:rsidRPr="00D53932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7C6071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Силакова Елена Анатольевна, директор </w:t>
            </w:r>
            <w:r w:rsidR="00271512" w:rsidRPr="00271512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C7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D0" w:rsidRPr="00D53932" w:rsidRDefault="006B50E6" w:rsidP="0010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2.1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D63D36" w:rsidP="0010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D0" w:rsidRPr="00D53932" w:rsidRDefault="006B50E6" w:rsidP="0010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2.2. «Направление отчета о фактическом количестве оказанных услуг и консультаций по областным услугам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D0" w:rsidRPr="00D53932" w:rsidRDefault="006B50E6" w:rsidP="0010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«Направление отчета о фактическом количестве оказанных услуг и консультаций по областным услугам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D0" w:rsidRPr="00D53932" w:rsidRDefault="006B50E6" w:rsidP="0010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2.4. «Направление отчета о фактическом количестве оказанных услуг и консультаций по областным услугам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D3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D0" w:rsidRPr="00D53932" w:rsidRDefault="006B50E6" w:rsidP="0010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2.5. «Направление отчета о фактическом количестве оказанных услуг и консультаций по областным услугам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D3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D53932" w:rsidRDefault="00256580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D53932" w:rsidRDefault="00256580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D53932" w:rsidRDefault="00256580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D53932" w:rsidRDefault="00256580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Силакова Елена Анатольевна, директор </w:t>
            </w:r>
            <w:r w:rsidR="00271512" w:rsidRPr="00271512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E7009F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80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80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D3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 «Направление отчета о фактическом количестве оказанных услуг и консультаций по принципу экстерриториальности услуг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D3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3.3.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D3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3.4. «Направление отчета о фактическом количестве оказанных услуг и консультаций по принципу экстерриториальности услуг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D36" w:rsidRPr="00D53932" w:rsidRDefault="00D63D3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3.5. «Направление отчета о фактическом количестве оказанных услуг и консультаций по принципу экстерриториальности услуг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D63D36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C215BF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6580" w:rsidRPr="00D53932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6B50E6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Сухенко Л</w:t>
            </w:r>
            <w:r w:rsidR="00D63D36" w:rsidRPr="00D53932">
              <w:rPr>
                <w:rFonts w:ascii="Times New Roman" w:hAnsi="Times New Roman" w:cs="Times New Roman"/>
                <w:sz w:val="24"/>
                <w:szCs w:val="24"/>
              </w:rPr>
              <w:t>еонид Леонидович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71512" w:rsidRPr="00271512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  <w:r w:rsidR="00271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6533,0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5061,2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C7" w:rsidRPr="00D53932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1471,8</w:t>
            </w:r>
          </w:p>
        </w:tc>
      </w:tr>
      <w:tr w:rsidR="00B045CF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D53932" w:rsidRDefault="00B045CF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D53932" w:rsidRDefault="00B045CF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D53932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D53932" w:rsidRDefault="00B045CF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D53932" w:rsidRDefault="00271512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512">
              <w:rPr>
                <w:rFonts w:ascii="Times New Roman" w:hAnsi="Times New Roman" w:cs="Times New Roman"/>
                <w:sz w:val="24"/>
                <w:szCs w:val="24"/>
              </w:rPr>
              <w:t>Сухенко Леонид Леонидович, директор муниципального автономного учреждения Красносулинского района «Красносулинская телерадиокомпания «Сулин»»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E7009F" w:rsidRDefault="00D8513A" w:rsidP="0013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6533,0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E7009F" w:rsidRDefault="00B045CF" w:rsidP="0013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E7009F" w:rsidRDefault="00B045CF" w:rsidP="0013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E7009F" w:rsidRDefault="00D8513A" w:rsidP="0013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5061,2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5CF" w:rsidRPr="00E7009F" w:rsidRDefault="00B045CF" w:rsidP="0013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CF" w:rsidRPr="00D53932" w:rsidRDefault="00B045CF" w:rsidP="0013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1471,8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1F58C3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Сухенко Л.Л.,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Размещение в СМИ и социальных сетях не менее 350 сюжетов по итогам 6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1F58C3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Сухенко Л.Л.,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Размещение в СМИ и социальных сетях не менее 600 сюжетов по итогам 9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Default="001F58C3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Сухенко Л.Л.,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  <w:p w:rsidR="001068D7" w:rsidRPr="00D53932" w:rsidRDefault="001068D7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Размещение в СМИ и социальных сетях не менее 905 сюжетов по итогам 2025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Default="001F58C3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Сухенко </w:t>
            </w: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Л.Л.,директор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МАУ КТРК «Сулин»</w:t>
            </w:r>
          </w:p>
          <w:p w:rsidR="001068D7" w:rsidRPr="00D53932" w:rsidRDefault="001068D7" w:rsidP="000E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E6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6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Default="006B50E6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«Обеспечено электронное взаимодействие с органами исполнительной власти, а так же с органами местного самоуправления на территории Красносулинского района»</w:t>
            </w:r>
          </w:p>
          <w:p w:rsidR="000E4AD0" w:rsidRPr="00D53932" w:rsidRDefault="000E4AD0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D53932" w:rsidRDefault="00097B9D" w:rsidP="00271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(сектор цифровой трансформации), </w:t>
            </w: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6C7" w:rsidRPr="00E7009F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6C7" w:rsidRPr="00D53932" w:rsidRDefault="006B50E6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DF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AD0" w:rsidRDefault="00097B9D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(сектор цифровой трансформации), </w:t>
            </w:r>
            <w:proofErr w:type="spellStart"/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 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«Изготовление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сектором цифровой трансформации Администрации Красносулинского района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«Изготовление сертификата электронной подписи для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цифровой трансформации Администрации Красносулинского района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«Изготовление сертификата электронной подписи для</w:t>
            </w:r>
            <w:r w:rsidR="000E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  <w:r w:rsidR="00DC4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сектором цифровой трансформации Администрации Красносулинского района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</w:t>
            </w:r>
            <w:r w:rsidR="00E7009F">
              <w:rPr>
                <w:rFonts w:ascii="Times New Roman" w:hAnsi="Times New Roman" w:cs="Times New Roman"/>
                <w:sz w:val="24"/>
                <w:szCs w:val="24"/>
              </w:rPr>
              <w:t>а, транспорта и благоустройства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сектором цифровой трансформации Администрации Красносулинского района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8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 «Изготовление сертификата электронной подписи для Главы Красносулинского района</w:t>
            </w:r>
            <w:r w:rsidR="00E7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сектором цифровой трансформации Администрации Красносулинского района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E4AD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E7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сектором цифровой трансформации Администрации Красносулинского района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8C3" w:rsidRPr="00D53932" w:rsidTr="00097B9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D4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«Изготовление сертификата электронной подписи для</w:t>
            </w:r>
            <w:bookmarkStart w:id="0" w:name="_GoBack"/>
            <w:bookmarkEnd w:id="0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управляющего делами Администрации Красносулинского района</w:t>
            </w:r>
            <w:r w:rsidR="00E70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7D4" w:rsidRDefault="005617D4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сектором цифровой трансформации Администрации Красносулинского района</w:t>
            </w:r>
          </w:p>
          <w:p w:rsidR="001068D7" w:rsidRPr="00D53932" w:rsidRDefault="001068D7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7D4" w:rsidRPr="00E7009F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D4" w:rsidRPr="00D53932" w:rsidRDefault="005617D4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037DD" w:rsidRPr="00D53932" w:rsidTr="00097B9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7DD" w:rsidRPr="00D53932" w:rsidRDefault="000E4AD0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7DD" w:rsidRPr="00D53932" w:rsidRDefault="005037DD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7DD" w:rsidRPr="00D53932" w:rsidRDefault="005037DD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7DD" w:rsidRPr="00D53932" w:rsidRDefault="005037DD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7DD" w:rsidRPr="00D53932" w:rsidRDefault="005037DD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7DD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31186,2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7DD" w:rsidRPr="00E7009F" w:rsidRDefault="005037D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7DD" w:rsidRPr="00E7009F" w:rsidRDefault="00DE6C70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4808,2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7DD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24562,2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7DD" w:rsidRPr="00E7009F" w:rsidRDefault="005037D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DD" w:rsidRPr="00D53932" w:rsidRDefault="00DE6C70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70">
              <w:rPr>
                <w:rFonts w:ascii="Times New Roman" w:hAnsi="Times New Roman" w:cs="Times New Roman"/>
                <w:sz w:val="24"/>
                <w:szCs w:val="24"/>
              </w:rPr>
              <w:t>1815,8</w:t>
            </w:r>
          </w:p>
        </w:tc>
      </w:tr>
      <w:tr w:rsidR="001F58C3" w:rsidRPr="00D53932" w:rsidTr="00097B9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C3" w:rsidRPr="00D53932" w:rsidRDefault="001F58C3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24653,2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DE6C70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4808,2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19501,0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3" w:rsidRPr="00D53932" w:rsidRDefault="00DE6C70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70">
              <w:rPr>
                <w:rFonts w:ascii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1F58C3" w:rsidRPr="00D53932" w:rsidTr="00097B9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D53932" w:rsidRDefault="001F58C3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D53932" w:rsidRDefault="001F58C3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Сухенко Л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еонид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еонидович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58C3" w:rsidRPr="00D53932" w:rsidRDefault="001F58C3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6533,0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D8513A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5061,2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8C3" w:rsidRPr="00E7009F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3" w:rsidRPr="00D53932" w:rsidRDefault="00DE6C70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70">
              <w:rPr>
                <w:rFonts w:ascii="Times New Roman" w:hAnsi="Times New Roman" w:cs="Times New Roman"/>
                <w:sz w:val="24"/>
                <w:szCs w:val="24"/>
              </w:rPr>
              <w:t>1471,8</w:t>
            </w:r>
          </w:p>
        </w:tc>
      </w:tr>
      <w:tr w:rsidR="000F3B4D" w:rsidRPr="00D53932" w:rsidTr="000E4AD0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0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Семиглазов</w:t>
            </w:r>
            <w:proofErr w:type="spellEnd"/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2C1A" w:rsidRPr="00D53932">
              <w:rPr>
                <w:rFonts w:ascii="Times New Roman" w:hAnsi="Times New Roman" w:cs="Times New Roman"/>
                <w:sz w:val="24"/>
                <w:szCs w:val="24"/>
              </w:rPr>
              <w:t>лександрович,</w:t>
            </w: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4D" w:rsidRPr="00D53932" w:rsidRDefault="000F3B4D" w:rsidP="00D5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D79AF" w:rsidRDefault="00CD79AF" w:rsidP="000E4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42" w:rsidRDefault="00DB5E42" w:rsidP="000E4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42" w:rsidRDefault="00DB5E42" w:rsidP="000E4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AD0" w:rsidRPr="000E4AD0" w:rsidRDefault="000E4AD0" w:rsidP="000E4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AD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037DD" w:rsidRPr="000E4AD0" w:rsidRDefault="000E4AD0" w:rsidP="00DB5E42">
      <w:pPr>
        <w:tabs>
          <w:tab w:val="right" w:pos="215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AD0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0E4AD0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5037DD" w:rsidRPr="000E4AD0" w:rsidSect="00D53932">
      <w:pgSz w:w="23814" w:h="16839" w:orient="landscape" w:code="8"/>
      <w:pgMar w:top="1701" w:right="1134" w:bottom="567" w:left="1134" w:header="158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81" w:rsidRDefault="00984B81" w:rsidP="000F3B4D">
      <w:pPr>
        <w:spacing w:after="0" w:line="240" w:lineRule="auto"/>
      </w:pPr>
      <w:r>
        <w:separator/>
      </w:r>
    </w:p>
  </w:endnote>
  <w:endnote w:type="continuationSeparator" w:id="0">
    <w:p w:rsidR="00984B81" w:rsidRDefault="00984B81" w:rsidP="000F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81" w:rsidRDefault="00984B81" w:rsidP="000F3B4D">
      <w:pPr>
        <w:spacing w:after="0" w:line="240" w:lineRule="auto"/>
      </w:pPr>
      <w:r>
        <w:separator/>
      </w:r>
    </w:p>
  </w:footnote>
  <w:footnote w:type="continuationSeparator" w:id="0">
    <w:p w:rsidR="00984B81" w:rsidRDefault="00984B81" w:rsidP="000F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4D" w:rsidRPr="00D53932" w:rsidRDefault="00A638AC" w:rsidP="00D53932">
    <w:pPr>
      <w:pStyle w:val="aa"/>
      <w:tabs>
        <w:tab w:val="clear" w:pos="4677"/>
      </w:tabs>
      <w:jc w:val="center"/>
      <w:rPr>
        <w:rFonts w:ascii="Times New Roman" w:hAnsi="Times New Roman" w:cs="Times New Roman"/>
        <w:sz w:val="28"/>
        <w:szCs w:val="28"/>
      </w:rPr>
    </w:pPr>
    <w:r w:rsidRPr="00D53932">
      <w:rPr>
        <w:rFonts w:ascii="Times New Roman" w:hAnsi="Times New Roman" w:cs="Times New Roman"/>
        <w:sz w:val="28"/>
        <w:szCs w:val="28"/>
      </w:rPr>
      <w:fldChar w:fldCharType="begin"/>
    </w:r>
    <w:r w:rsidR="000F3B4D" w:rsidRPr="00D53932">
      <w:rPr>
        <w:rFonts w:ascii="Times New Roman" w:hAnsi="Times New Roman" w:cs="Times New Roman"/>
        <w:sz w:val="28"/>
        <w:szCs w:val="28"/>
      </w:rPr>
      <w:instrText>PAGE   \* MERGEFORMAT</w:instrText>
    </w:r>
    <w:r w:rsidRPr="00D53932">
      <w:rPr>
        <w:rFonts w:ascii="Times New Roman" w:hAnsi="Times New Roman" w:cs="Times New Roman"/>
        <w:sz w:val="28"/>
        <w:szCs w:val="28"/>
      </w:rPr>
      <w:fldChar w:fldCharType="separate"/>
    </w:r>
    <w:r w:rsidR="00DF3DE0">
      <w:rPr>
        <w:rFonts w:ascii="Times New Roman" w:hAnsi="Times New Roman" w:cs="Times New Roman"/>
        <w:noProof/>
        <w:sz w:val="28"/>
        <w:szCs w:val="28"/>
      </w:rPr>
      <w:t>5</w:t>
    </w:r>
    <w:r w:rsidRPr="00D5393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3BD"/>
    <w:multiLevelType w:val="hybridMultilevel"/>
    <w:tmpl w:val="3F62249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AF"/>
    <w:rsid w:val="00076337"/>
    <w:rsid w:val="00092C1A"/>
    <w:rsid w:val="00092D6B"/>
    <w:rsid w:val="00097B9D"/>
    <w:rsid w:val="000A6DDB"/>
    <w:rsid w:val="000E4AD0"/>
    <w:rsid w:val="000F3B4D"/>
    <w:rsid w:val="001068D7"/>
    <w:rsid w:val="001F58C3"/>
    <w:rsid w:val="00256580"/>
    <w:rsid w:val="00271512"/>
    <w:rsid w:val="005037DD"/>
    <w:rsid w:val="005617D4"/>
    <w:rsid w:val="00681AC2"/>
    <w:rsid w:val="006B50E6"/>
    <w:rsid w:val="006C6C3F"/>
    <w:rsid w:val="007C6071"/>
    <w:rsid w:val="008F39B8"/>
    <w:rsid w:val="00946B13"/>
    <w:rsid w:val="00953516"/>
    <w:rsid w:val="00984B81"/>
    <w:rsid w:val="00A638AC"/>
    <w:rsid w:val="00A85EEE"/>
    <w:rsid w:val="00B045CF"/>
    <w:rsid w:val="00C215BF"/>
    <w:rsid w:val="00C406C7"/>
    <w:rsid w:val="00CD79AF"/>
    <w:rsid w:val="00D15D79"/>
    <w:rsid w:val="00D371F5"/>
    <w:rsid w:val="00D53932"/>
    <w:rsid w:val="00D63D36"/>
    <w:rsid w:val="00D8513A"/>
    <w:rsid w:val="00DB2ADB"/>
    <w:rsid w:val="00DB5E42"/>
    <w:rsid w:val="00DC45B3"/>
    <w:rsid w:val="00DE6C70"/>
    <w:rsid w:val="00DE71E1"/>
    <w:rsid w:val="00DF3DE0"/>
    <w:rsid w:val="00E07720"/>
    <w:rsid w:val="00E2785E"/>
    <w:rsid w:val="00E6502A"/>
    <w:rsid w:val="00E7009F"/>
    <w:rsid w:val="00F14868"/>
    <w:rsid w:val="00F8414C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">
    <w:name w:val="Header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Гиперссылка1"/>
    <w:link w:val="110"/>
    <w:qFormat/>
    <w:rPr>
      <w:color w:val="0000FF"/>
      <w:u w:val="single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3">
    <w:name w:val="Обычный1"/>
    <w:link w:val="111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11">
    <w:name w:val="Основной шрифт абзаца11"/>
    <w:link w:val="10"/>
    <w:qFormat/>
    <w:pPr>
      <w:spacing w:after="200" w:line="276" w:lineRule="auto"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10">
    <w:name w:val="Гиперссылка11"/>
    <w:link w:val="12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111">
    <w:name w:val="Обычный11"/>
    <w:link w:val="13"/>
    <w:qFormat/>
    <w:pPr>
      <w:spacing w:after="200" w:line="276" w:lineRule="auto"/>
    </w:p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table" w:styleId="ae">
    <w:name w:val="Table Grid"/>
    <w:basedOn w:val="a1"/>
    <w:uiPriority w:val="59"/>
    <w:rsid w:val="00503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037DD"/>
    <w:rPr>
      <w:rFonts w:cs="Mangal"/>
    </w:rPr>
  </w:style>
  <w:style w:type="paragraph" w:styleId="af0">
    <w:name w:val="Balloon Text"/>
    <w:basedOn w:val="a"/>
    <w:link w:val="af1"/>
    <w:uiPriority w:val="99"/>
    <w:semiHidden/>
    <w:unhideWhenUsed/>
    <w:rsid w:val="00D5393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93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">
    <w:name w:val="Header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Гиперссылка1"/>
    <w:link w:val="110"/>
    <w:qFormat/>
    <w:rPr>
      <w:color w:val="0000FF"/>
      <w:u w:val="single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3">
    <w:name w:val="Обычный1"/>
    <w:link w:val="111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11">
    <w:name w:val="Основной шрифт абзаца11"/>
    <w:link w:val="10"/>
    <w:qFormat/>
    <w:pPr>
      <w:spacing w:after="200" w:line="276" w:lineRule="auto"/>
    </w:p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10">
    <w:name w:val="Гиперссылка11"/>
    <w:link w:val="12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111">
    <w:name w:val="Обычный11"/>
    <w:link w:val="13"/>
    <w:qFormat/>
    <w:pPr>
      <w:spacing w:after="200" w:line="276" w:lineRule="auto"/>
    </w:p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table" w:styleId="ae">
    <w:name w:val="Table Grid"/>
    <w:basedOn w:val="a1"/>
    <w:uiPriority w:val="59"/>
    <w:rsid w:val="00503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037DD"/>
    <w:rPr>
      <w:rFonts w:cs="Mangal"/>
    </w:rPr>
  </w:style>
  <w:style w:type="paragraph" w:styleId="af0">
    <w:name w:val="Balloon Text"/>
    <w:basedOn w:val="a"/>
    <w:link w:val="af1"/>
    <w:uiPriority w:val="99"/>
    <w:semiHidden/>
    <w:unhideWhenUsed/>
    <w:rsid w:val="00D5393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93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cp:lastPrinted>2025-04-25T08:11:00Z</cp:lastPrinted>
  <dcterms:created xsi:type="dcterms:W3CDTF">2025-04-25T08:09:00Z</dcterms:created>
  <dcterms:modified xsi:type="dcterms:W3CDTF">2025-04-25T08:11:00Z</dcterms:modified>
  <dc:language>ru-RU</dc:language>
</cp:coreProperties>
</file>